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540" w:rsidRPr="003E441A" w:rsidRDefault="003E441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00540" w:rsidRDefault="003E441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КОМИТЕТ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ОБРАЗОВАНИЯ, НАУКИ И МОЛОДЕЖНОЙ ПОЛИТИКИ ВОЛГОГРАДСКОЙ ОБЛАСТИ</w:t>
      </w:r>
    </w:p>
    <w:p w:rsidR="00F00540" w:rsidRDefault="003E441A">
      <w:pPr>
        <w:spacing w:after="0" w:line="408" w:lineRule="auto"/>
        <w:ind w:left="120"/>
        <w:jc w:val="center"/>
        <w:rPr>
          <w:lang w:val="ru-RU"/>
        </w:rPr>
      </w:pPr>
      <w:bookmarkStart w:id="0" w:name="3f049807-601a-413c-8194-dd1245455409"/>
      <w:r w:rsidRPr="003E441A">
        <w:rPr>
          <w:rFonts w:ascii="Times New Roman" w:hAnsi="Times New Roman"/>
          <w:b/>
          <w:color w:val="000000"/>
          <w:sz w:val="28"/>
          <w:lang w:val="ru-RU"/>
        </w:rPr>
        <w:t>О</w:t>
      </w:r>
      <w:r>
        <w:rPr>
          <w:rFonts w:ascii="Times New Roman" w:hAnsi="Times New Roman"/>
          <w:b/>
          <w:color w:val="000000"/>
          <w:sz w:val="28"/>
          <w:lang w:val="ru-RU"/>
        </w:rPr>
        <w:t>ТДЕЛ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ПО ОБРАЗОВАНИЮ, ОПЕКЕ И ПОПЕЧИТЕЛЬСТВУ </w:t>
      </w:r>
      <w:r w:rsidRPr="003E441A">
        <w:rPr>
          <w:rFonts w:ascii="Times New Roman" w:hAnsi="Times New Roman"/>
          <w:b/>
          <w:color w:val="000000"/>
          <w:sz w:val="28"/>
          <w:lang w:val="ru-RU"/>
        </w:rPr>
        <w:t>К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УМЫЛЖЕНСКОГО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 ВОЛГОГРАДСКОЙ ОБЛАСТИ</w:t>
      </w:r>
    </w:p>
    <w:p w:rsidR="00F00540" w:rsidRDefault="003E441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F00540" w:rsidRDefault="00F00540">
      <w:pPr>
        <w:spacing w:after="0" w:line="408" w:lineRule="auto"/>
        <w:ind w:left="120"/>
        <w:jc w:val="center"/>
      </w:pPr>
    </w:p>
    <w:p w:rsidR="00F00540" w:rsidRDefault="00F00540">
      <w:pPr>
        <w:spacing w:after="0"/>
        <w:ind w:left="120"/>
      </w:pPr>
    </w:p>
    <w:p w:rsidR="00F00540" w:rsidRDefault="00F00540">
      <w:pPr>
        <w:spacing w:after="0"/>
        <w:ind w:left="120"/>
      </w:pPr>
    </w:p>
    <w:p w:rsidR="00F00540" w:rsidRDefault="00F00540">
      <w:pPr>
        <w:spacing w:after="0"/>
        <w:ind w:left="120"/>
      </w:pPr>
    </w:p>
    <w:p w:rsidR="00F00540" w:rsidRDefault="00F00540">
      <w:pPr>
        <w:spacing w:after="0"/>
        <w:ind w:left="120"/>
      </w:pPr>
    </w:p>
    <w:tbl>
      <w:tblPr>
        <w:tblW w:w="2991" w:type="dxa"/>
        <w:tblInd w:w="6235" w:type="dxa"/>
        <w:tblLayout w:type="fixed"/>
        <w:tblLook w:val="04A0" w:firstRow="1" w:lastRow="0" w:firstColumn="1" w:lastColumn="0" w:noHBand="0" w:noVBand="1"/>
      </w:tblPr>
      <w:tblGrid>
        <w:gridCol w:w="2991"/>
      </w:tblGrid>
      <w:tr w:rsidR="00F00540">
        <w:tc>
          <w:tcPr>
            <w:tcW w:w="2991" w:type="dxa"/>
          </w:tcPr>
          <w:p w:rsidR="00F00540" w:rsidRDefault="003E441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F00540" w:rsidRDefault="003E441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директора </w:t>
            </w:r>
          </w:p>
          <w:p w:rsidR="00F00540" w:rsidRDefault="003E441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Краснянской СШ от 31.08.2026 №60</w:t>
            </w:r>
          </w:p>
          <w:p w:rsidR="00F00540" w:rsidRDefault="003E441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</w:t>
            </w:r>
          </w:p>
          <w:p w:rsidR="00F00540" w:rsidRDefault="003E441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.В.Буянова</w:t>
            </w:r>
          </w:p>
          <w:p w:rsidR="00F00540" w:rsidRDefault="00F0054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00540" w:rsidRDefault="00F00540">
      <w:pPr>
        <w:spacing w:after="0"/>
        <w:ind w:left="120"/>
      </w:pPr>
    </w:p>
    <w:p w:rsidR="00F00540" w:rsidRDefault="00F00540">
      <w:pPr>
        <w:spacing w:after="0"/>
        <w:ind w:left="120"/>
      </w:pPr>
    </w:p>
    <w:p w:rsidR="00F00540" w:rsidRDefault="00F00540">
      <w:pPr>
        <w:spacing w:after="0"/>
        <w:ind w:left="120"/>
      </w:pPr>
    </w:p>
    <w:p w:rsidR="00F00540" w:rsidRDefault="00F00540">
      <w:pPr>
        <w:spacing w:after="0"/>
        <w:ind w:left="120"/>
      </w:pPr>
    </w:p>
    <w:p w:rsidR="00F00540" w:rsidRDefault="00F00540">
      <w:pPr>
        <w:spacing w:after="0"/>
        <w:ind w:left="120"/>
      </w:pPr>
    </w:p>
    <w:p w:rsidR="00F00540" w:rsidRDefault="003E441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РАБОЧАЯ ПРОГРАММА КУРСА </w:t>
      </w:r>
    </w:p>
    <w:p w:rsidR="00F00540" w:rsidRDefault="003E441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ВНЕУРОЧНОЙ ДЕЯТЕЛЬНОСТИ</w:t>
      </w:r>
    </w:p>
    <w:p w:rsidR="00F00540" w:rsidRDefault="003E441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11868864)</w:t>
      </w:r>
    </w:p>
    <w:p w:rsidR="00F00540" w:rsidRDefault="00F00540">
      <w:pPr>
        <w:spacing w:after="0"/>
        <w:ind w:left="120"/>
        <w:jc w:val="center"/>
      </w:pPr>
    </w:p>
    <w:p w:rsidR="00F00540" w:rsidRDefault="003E441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«Разговоры о важном»</w:t>
      </w:r>
    </w:p>
    <w:p w:rsidR="00F00540" w:rsidRDefault="003E441A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для обучающихся </w:t>
      </w:r>
      <w:bookmarkStart w:id="1" w:name="fdf741fe-61b4-4846-9624-c57455f368c3"/>
      <w:r>
        <w:rPr>
          <w:rFonts w:ascii="Times New Roman" w:hAnsi="Times New Roman"/>
          <w:color w:val="000000"/>
          <w:sz w:val="28"/>
        </w:rPr>
        <w:t>5</w:t>
      </w:r>
      <w:bookmarkEnd w:id="1"/>
      <w:r>
        <w:rPr>
          <w:rFonts w:ascii="Times New Roman" w:hAnsi="Times New Roman"/>
          <w:color w:val="000000"/>
          <w:sz w:val="28"/>
        </w:rPr>
        <w:t xml:space="preserve"> классов </w:t>
      </w:r>
      <w:bookmarkStart w:id="2" w:name="7df60021-7801-4249-8dda-c60e776cc7f2"/>
    </w:p>
    <w:p w:rsidR="00F00540" w:rsidRDefault="00F00540">
      <w:pPr>
        <w:spacing w:after="0" w:line="408" w:lineRule="auto"/>
        <w:jc w:val="both"/>
        <w:rPr>
          <w:rFonts w:ascii="Times New Roman" w:hAnsi="Times New Roman"/>
          <w:b/>
          <w:color w:val="000000"/>
          <w:sz w:val="28"/>
        </w:rPr>
      </w:pPr>
    </w:p>
    <w:p w:rsidR="00F00540" w:rsidRDefault="003E441A" w:rsidP="003E441A">
      <w:pPr>
        <w:spacing w:after="0" w:line="408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х.</w:t>
      </w:r>
      <w:bookmarkStart w:id="3" w:name="_GoBack"/>
      <w:bookmarkEnd w:id="3"/>
      <w:r>
        <w:rPr>
          <w:rFonts w:ascii="Times New Roman" w:hAnsi="Times New Roman"/>
          <w:b/>
          <w:color w:val="000000"/>
          <w:sz w:val="28"/>
        </w:rPr>
        <w:t>Козлов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cc06de56-f5a0-41c0-a918-251ce8512489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F00540" w:rsidRDefault="00F00540">
      <w:pPr>
        <w:spacing w:after="0"/>
        <w:ind w:left="120"/>
      </w:pPr>
    </w:p>
    <w:p w:rsidR="00F00540" w:rsidRDefault="00F00540">
      <w:pPr>
        <w:sectPr w:rsidR="00F00540">
          <w:pgSz w:w="11906" w:h="16383"/>
          <w:pgMar w:top="780" w:right="866" w:bottom="1440" w:left="920" w:header="720" w:footer="720" w:gutter="0"/>
          <w:cols w:space="720"/>
        </w:sectPr>
      </w:pPr>
      <w:bookmarkStart w:id="5" w:name="block-99309755"/>
    </w:p>
    <w:bookmarkEnd w:id="5"/>
    <w:p w:rsidR="00F00540" w:rsidRDefault="003E4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F00540" w:rsidRDefault="00F00540">
      <w:pPr>
        <w:spacing w:after="0"/>
        <w:ind w:left="120"/>
      </w:pPr>
    </w:p>
    <w:p w:rsidR="00F00540" w:rsidRDefault="003E441A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курса</w:t>
      </w:r>
    </w:p>
    <w:p w:rsidR="00F00540" w:rsidRDefault="003E441A">
      <w:pPr>
        <w:spacing w:after="0"/>
        <w:ind w:firstLine="600"/>
        <w:jc w:val="both"/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современному развитию </w:t>
      </w:r>
      <w:r>
        <w:rPr>
          <w:rFonts w:ascii="Times New Roman" w:hAnsi="Times New Roman"/>
          <w:color w:val="000000"/>
          <w:sz w:val="28"/>
        </w:rPr>
        <w:t>России.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</w:t>
      </w:r>
      <w:r w:rsidRPr="003E441A">
        <w:rPr>
          <w:rFonts w:ascii="Times New Roman" w:hAnsi="Times New Roman"/>
          <w:color w:val="000000"/>
          <w:sz w:val="28"/>
          <w:lang w:val="ru-RU"/>
        </w:rPr>
        <w:t>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</w:t>
      </w:r>
      <w:r w:rsidRPr="003E441A">
        <w:rPr>
          <w:rFonts w:ascii="Times New Roman" w:hAnsi="Times New Roman"/>
          <w:color w:val="000000"/>
          <w:sz w:val="28"/>
          <w:lang w:val="ru-RU"/>
        </w:rPr>
        <w:t>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</w:t>
      </w:r>
      <w:r w:rsidRPr="003E441A">
        <w:rPr>
          <w:rFonts w:ascii="Times New Roman" w:hAnsi="Times New Roman"/>
          <w:color w:val="000000"/>
          <w:sz w:val="28"/>
          <w:lang w:val="ru-RU"/>
        </w:rPr>
        <w:t>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1. Указ Президента Российской Федерации от 9 ноября 2022 г. № 809 «Об утверждении Основ </w:t>
      </w:r>
      <w:r w:rsidRPr="003E441A">
        <w:rPr>
          <w:rFonts w:ascii="Times New Roman" w:hAnsi="Times New Roman"/>
          <w:color w:val="000000"/>
          <w:sz w:val="28"/>
          <w:lang w:val="ru-RU"/>
        </w:rPr>
        <w:t>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</w:t>
      </w:r>
      <w:r w:rsidRPr="003E441A">
        <w:rPr>
          <w:rFonts w:ascii="Times New Roman" w:hAnsi="Times New Roman"/>
          <w:color w:val="000000"/>
          <w:sz w:val="28"/>
          <w:lang w:val="ru-RU"/>
        </w:rPr>
        <w:t>ых целях развития Российской Федерации на период до 2030 года и на перспективу до 2036 года».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4. Федера</w:t>
      </w:r>
      <w:r w:rsidRPr="003E441A">
        <w:rPr>
          <w:rFonts w:ascii="Times New Roman" w:hAnsi="Times New Roman"/>
          <w:color w:val="000000"/>
          <w:sz w:val="28"/>
          <w:lang w:val="ru-RU"/>
        </w:rPr>
        <w:t>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5. Федеральный государственный образовательный стандарт среднего общего образования (Приказ Минобрнауки России от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17.05.2012 № 413, с изменениями).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6. Федеральная образовательная программа начального общего образования (Приказ Минпросвещения России от 18.05.2023 № 372).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7. Федеральная образовательная программа основного общего образования (Приказ Минпросвещения Росси</w:t>
      </w:r>
      <w:r w:rsidRPr="003E441A">
        <w:rPr>
          <w:rFonts w:ascii="Times New Roman" w:hAnsi="Times New Roman"/>
          <w:color w:val="000000"/>
          <w:sz w:val="28"/>
          <w:lang w:val="ru-RU"/>
        </w:rPr>
        <w:t>и от 18.05.2023 № 370).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</w:t>
      </w:r>
      <w:r w:rsidRPr="003E441A">
        <w:rPr>
          <w:rFonts w:ascii="Times New Roman" w:hAnsi="Times New Roman"/>
          <w:color w:val="000000"/>
          <w:sz w:val="28"/>
          <w:lang w:val="ru-RU"/>
        </w:rPr>
        <w:t>чебно-методического объединения по общему образованию, протокол от 23.06.2022 № 3/22).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</w:t>
      </w:r>
      <w:r w:rsidRPr="003E441A">
        <w:rPr>
          <w:rFonts w:ascii="Times New Roman" w:hAnsi="Times New Roman"/>
          <w:color w:val="000000"/>
          <w:sz w:val="28"/>
          <w:lang w:val="ru-RU"/>
        </w:rPr>
        <w:t>ссийской Федерации от 17 июня 2022 г. № 03–871 «Об организации занятий „Разговоры о важном“».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</w:t>
      </w:r>
      <w:r w:rsidRPr="003E441A">
        <w:rPr>
          <w:rFonts w:ascii="Times New Roman" w:hAnsi="Times New Roman"/>
          <w:color w:val="000000"/>
          <w:sz w:val="28"/>
          <w:lang w:val="ru-RU"/>
        </w:rPr>
        <w:t>Разговоры о важном“».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14. Письмо Министерства просвещения Российской Федерации от 17 июня 2022 г. № АБ‑1611/06 «О направлении стандарта </w:t>
      </w:r>
      <w:r w:rsidRPr="003E441A">
        <w:rPr>
          <w:rFonts w:ascii="Times New Roman" w:hAnsi="Times New Roman"/>
          <w:color w:val="000000"/>
          <w:sz w:val="28"/>
          <w:lang w:val="ru-RU"/>
        </w:rPr>
        <w:t>церемониала».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</w:t>
      </w:r>
      <w:r w:rsidRPr="003E441A">
        <w:rPr>
          <w:rFonts w:ascii="Times New Roman" w:hAnsi="Times New Roman"/>
          <w:color w:val="000000"/>
          <w:sz w:val="28"/>
          <w:lang w:val="ru-RU"/>
        </w:rPr>
        <w:t>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</w:t>
      </w:r>
      <w:r w:rsidRPr="003E441A">
        <w:rPr>
          <w:rFonts w:ascii="Times New Roman" w:hAnsi="Times New Roman"/>
          <w:color w:val="000000"/>
          <w:sz w:val="28"/>
          <w:lang w:val="ru-RU"/>
        </w:rPr>
        <w:t>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вно-нравственных ценностей и достижение других целевых ориентиров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воспитания, что соответствует стратегическим целям развития системы образования Российской Федерации.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Создание программы курса «Разговоры о важном» для обучающихся 1–11 классов продиктовано </w:t>
      </w:r>
      <w:r w:rsidRPr="003E441A">
        <w:rPr>
          <w:rFonts w:ascii="Times New Roman" w:hAnsi="Times New Roman"/>
          <w:color w:val="000000"/>
          <w:sz w:val="28"/>
          <w:lang w:val="ru-RU"/>
        </w:rPr>
        <w:t>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</w:t>
      </w:r>
      <w:r w:rsidRPr="003E441A">
        <w:rPr>
          <w:rFonts w:ascii="Times New Roman" w:hAnsi="Times New Roman"/>
          <w:color w:val="000000"/>
          <w:sz w:val="28"/>
          <w:lang w:val="ru-RU"/>
        </w:rPr>
        <w:t>ой Федерации за благополучие страны и её граждан.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</w:t>
      </w:r>
      <w:r w:rsidRPr="003E441A">
        <w:rPr>
          <w:rFonts w:ascii="Times New Roman" w:hAnsi="Times New Roman"/>
          <w:color w:val="000000"/>
          <w:sz w:val="28"/>
          <w:lang w:val="ru-RU"/>
        </w:rPr>
        <w:t>емственности поколений, активной гражданской позиции и готовности к созидательному труду на благо Родины.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</w:t>
      </w:r>
      <w:r w:rsidRPr="003E441A">
        <w:rPr>
          <w:rFonts w:ascii="Times New Roman" w:hAnsi="Times New Roman"/>
          <w:color w:val="000000"/>
          <w:sz w:val="28"/>
          <w:lang w:val="ru-RU"/>
        </w:rPr>
        <w:t>важения к Отечеству, к прошлому и настоящему многонационального народа России;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• развитие </w:t>
      </w:r>
      <w:r w:rsidRPr="003E441A">
        <w:rPr>
          <w:rFonts w:ascii="Times New Roman" w:hAnsi="Times New Roman"/>
          <w:color w:val="000000"/>
          <w:sz w:val="28"/>
          <w:lang w:val="ru-RU"/>
        </w:rPr>
        <w:t>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• развитие нравс</w:t>
      </w:r>
      <w:r w:rsidRPr="003E441A">
        <w:rPr>
          <w:rFonts w:ascii="Times New Roman" w:hAnsi="Times New Roman"/>
          <w:color w:val="000000"/>
          <w:sz w:val="28"/>
          <w:lang w:val="ru-RU"/>
        </w:rPr>
        <w:t>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</w:t>
      </w:r>
      <w:r w:rsidRPr="003E441A">
        <w:rPr>
          <w:rFonts w:ascii="Times New Roman" w:hAnsi="Times New Roman"/>
          <w:color w:val="000000"/>
          <w:sz w:val="28"/>
          <w:lang w:val="ru-RU"/>
        </w:rPr>
        <w:t>и человека и общества;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• воспитание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</w:t>
      </w:r>
      <w:r w:rsidRPr="003E441A">
        <w:rPr>
          <w:rFonts w:ascii="Times New Roman" w:hAnsi="Times New Roman"/>
          <w:color w:val="000000"/>
          <w:sz w:val="28"/>
          <w:lang w:val="ru-RU"/>
        </w:rPr>
        <w:t>ной значимости различных профессий и готовности к осознанному профессиональному выбору;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Курс внеурочно</w:t>
      </w:r>
      <w:r w:rsidRPr="003E441A">
        <w:rPr>
          <w:rFonts w:ascii="Times New Roman" w:hAnsi="Times New Roman"/>
          <w:color w:val="000000"/>
          <w:sz w:val="28"/>
          <w:lang w:val="ru-RU"/>
        </w:rPr>
        <w:t>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</w:t>
      </w:r>
      <w:r w:rsidRPr="003E441A">
        <w:rPr>
          <w:rFonts w:ascii="Times New Roman" w:hAnsi="Times New Roman"/>
          <w:color w:val="000000"/>
          <w:sz w:val="28"/>
          <w:lang w:val="ru-RU"/>
        </w:rPr>
        <w:t>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Общее ко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Освоение программы курса может быть организовано обр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азовательной организацией во внеурочное время с обучающимися 1–2, 3–4, 5–7, 8–9 и 10–11 классов, в течение одного учебного года. 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</w:t>
      </w:r>
      <w:r w:rsidRPr="003E441A">
        <w:rPr>
          <w:rFonts w:ascii="Times New Roman" w:hAnsi="Times New Roman"/>
          <w:color w:val="000000"/>
          <w:sz w:val="28"/>
          <w:lang w:val="ru-RU"/>
        </w:rPr>
        <w:t>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материалы в виде интерактивных и практических заданий, рабочих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листов (при их наличии).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</w:t>
      </w:r>
      <w:r w:rsidRPr="003E441A">
        <w:rPr>
          <w:rFonts w:ascii="Times New Roman" w:hAnsi="Times New Roman"/>
          <w:color w:val="000000"/>
          <w:sz w:val="28"/>
          <w:lang w:val="ru-RU"/>
        </w:rPr>
        <w:t>ерактивные задания.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</w:t>
      </w:r>
      <w:r w:rsidRPr="003E441A">
        <w:rPr>
          <w:rFonts w:ascii="Times New Roman" w:hAnsi="Times New Roman"/>
          <w:color w:val="000000"/>
          <w:sz w:val="28"/>
          <w:lang w:val="ru-RU"/>
        </w:rPr>
        <w:t>из которого является введением в дальнейшую содержательную часть занятия.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</w:t>
      </w:r>
      <w:r w:rsidRPr="003E441A">
        <w:rPr>
          <w:rFonts w:ascii="Times New Roman" w:hAnsi="Times New Roman"/>
          <w:color w:val="000000"/>
          <w:sz w:val="28"/>
          <w:lang w:val="ru-RU"/>
        </w:rPr>
        <w:t>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ситуаций, отражающих поставленную на занятии проблему, художественное творчество).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</w:t>
      </w:r>
      <w:r w:rsidRPr="003E441A">
        <w:rPr>
          <w:rFonts w:ascii="Times New Roman" w:hAnsi="Times New Roman"/>
          <w:color w:val="000000"/>
          <w:sz w:val="28"/>
          <w:lang w:val="ru-RU"/>
        </w:rPr>
        <w:t>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Занятия курса «Разговоры о в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</w:t>
      </w:r>
      <w:r w:rsidRPr="003E441A">
        <w:rPr>
          <w:rFonts w:ascii="Times New Roman" w:hAnsi="Times New Roman"/>
          <w:color w:val="000000"/>
          <w:sz w:val="28"/>
          <w:lang w:val="ru-RU"/>
        </w:rPr>
        <w:t>российского народа и представлены в тематическом планировании данной учебной программы внеурочной деятельности.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</w:t>
      </w:r>
      <w:r w:rsidRPr="003E441A">
        <w:rPr>
          <w:rFonts w:ascii="Times New Roman" w:hAnsi="Times New Roman"/>
          <w:color w:val="000000"/>
          <w:sz w:val="28"/>
          <w:lang w:val="ru-RU"/>
        </w:rPr>
        <w:t>оссийского народа, знакомясь с биографиями известных деятелей России, внесших неоценимый вклад в развитие родной страны.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России, который сопровождается обсуждением основных смыслов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занятия и рефлексией через поставленные вопросы, а также выполнение практического или интерактивного задания.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мотивационно-целевого,осн</w:t>
      </w:r>
      <w:r w:rsidRPr="003E441A">
        <w:rPr>
          <w:rFonts w:ascii="Times New Roman" w:hAnsi="Times New Roman"/>
          <w:color w:val="000000"/>
          <w:sz w:val="28"/>
          <w:lang w:val="ru-RU"/>
        </w:rPr>
        <w:t>овного и заключительного.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</w:t>
      </w:r>
      <w:r w:rsidRPr="003E441A">
        <w:rPr>
          <w:rFonts w:ascii="Times New Roman" w:hAnsi="Times New Roman"/>
          <w:color w:val="000000"/>
          <w:sz w:val="28"/>
          <w:lang w:val="ru-RU"/>
        </w:rPr>
        <w:t>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</w:t>
      </w:r>
      <w:r w:rsidRPr="003E441A">
        <w:rPr>
          <w:rFonts w:ascii="Times New Roman" w:hAnsi="Times New Roman"/>
          <w:color w:val="000000"/>
          <w:sz w:val="28"/>
          <w:lang w:val="ru-RU"/>
        </w:rPr>
        <w:t>бно-методического обеспечения курса, а также с существующими условиями школьной информационно-образовательной среды.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</w:t>
      </w:r>
      <w:r w:rsidRPr="003E441A">
        <w:rPr>
          <w:rFonts w:ascii="Times New Roman" w:hAnsi="Times New Roman"/>
          <w:color w:val="000000"/>
          <w:sz w:val="28"/>
          <w:lang w:val="ru-RU"/>
        </w:rPr>
        <w:t>есяца, в зависимости от инициативы педагога или администрации общеобразовательной организации.</w:t>
      </w:r>
    </w:p>
    <w:p w:rsidR="00F00540" w:rsidRPr="003E441A" w:rsidRDefault="00F00540">
      <w:pPr>
        <w:rPr>
          <w:lang w:val="ru-RU"/>
        </w:rPr>
        <w:sectPr w:rsidR="00F00540" w:rsidRPr="003E441A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9309754"/>
    </w:p>
    <w:bookmarkEnd w:id="6"/>
    <w:p w:rsidR="00F00540" w:rsidRPr="003E441A" w:rsidRDefault="003E441A">
      <w:pPr>
        <w:spacing w:after="0"/>
        <w:ind w:left="120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F00540" w:rsidRPr="003E441A" w:rsidRDefault="003E441A">
      <w:pPr>
        <w:spacing w:after="0"/>
        <w:ind w:left="120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F00540" w:rsidRPr="003E441A" w:rsidRDefault="00F00540">
      <w:pPr>
        <w:spacing w:after="0"/>
        <w:ind w:left="120"/>
        <w:rPr>
          <w:lang w:val="ru-RU"/>
        </w:rPr>
      </w:pP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 xml:space="preserve">Подвиг и память. </w:t>
      </w:r>
      <w:r w:rsidRPr="003E441A">
        <w:rPr>
          <w:rFonts w:ascii="Times New Roman" w:hAnsi="Times New Roman"/>
          <w:b/>
          <w:color w:val="333333"/>
          <w:sz w:val="28"/>
          <w:lang w:val="ru-RU"/>
        </w:rPr>
        <w:t>К 85‑</w:t>
      </w:r>
      <w:r w:rsidRPr="003E441A">
        <w:rPr>
          <w:rFonts w:ascii="Times New Roman" w:hAnsi="Times New Roman"/>
          <w:b/>
          <w:color w:val="000000"/>
          <w:sz w:val="28"/>
          <w:lang w:val="ru-RU"/>
        </w:rPr>
        <w:t>летию начала блокады Ленинграда.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Блокада Ленинграда — одна из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</w:t>
      </w:r>
      <w:r w:rsidRPr="003E441A">
        <w:rPr>
          <w:rFonts w:ascii="Times New Roman" w:hAnsi="Times New Roman"/>
          <w:color w:val="000000"/>
          <w:sz w:val="28"/>
          <w:lang w:val="ru-RU"/>
        </w:rPr>
        <w:t>ния, Ленинград продолжал жить: работали школы, больницы, заводы, радио и учреждения культуры. У подвига были разные лица —военные, врачи, учителя, рабочие, водители, дети и подростки, каждый из которых вносил свой вклад в общее дело. Маленькие поступки мог</w:t>
      </w:r>
      <w:r w:rsidRPr="003E441A">
        <w:rPr>
          <w:rFonts w:ascii="Times New Roman" w:hAnsi="Times New Roman"/>
          <w:color w:val="000000"/>
          <w:sz w:val="28"/>
          <w:lang w:val="ru-RU"/>
        </w:rPr>
        <w:t>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</w:t>
      </w:r>
      <w:r w:rsidRPr="003E441A">
        <w:rPr>
          <w:rFonts w:ascii="Times New Roman" w:hAnsi="Times New Roman"/>
          <w:color w:val="000000"/>
          <w:sz w:val="28"/>
          <w:lang w:val="ru-RU"/>
        </w:rPr>
        <w:t>о и глубже понимать ценность мира, человеческой жизни и ответственности друг за друга.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</w:t>
      </w:r>
      <w:r w:rsidRPr="003E441A">
        <w:rPr>
          <w:rFonts w:ascii="Times New Roman" w:hAnsi="Times New Roman"/>
          <w:color w:val="000000"/>
          <w:sz w:val="28"/>
          <w:lang w:val="ru-RU"/>
        </w:rPr>
        <w:t>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</w:t>
      </w:r>
      <w:r w:rsidRPr="003E441A">
        <w:rPr>
          <w:rFonts w:ascii="Times New Roman" w:hAnsi="Times New Roman"/>
          <w:color w:val="000000"/>
          <w:sz w:val="28"/>
          <w:lang w:val="ru-RU"/>
        </w:rPr>
        <w:t>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</w:t>
      </w:r>
      <w:r w:rsidRPr="003E441A">
        <w:rPr>
          <w:rFonts w:ascii="Times New Roman" w:hAnsi="Times New Roman"/>
          <w:color w:val="000000"/>
          <w:sz w:val="28"/>
          <w:lang w:val="ru-RU"/>
        </w:rPr>
        <w:t>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Искусственный интеллект — это созданный людьми инструмент, который помогает решать ра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зличные задачи и может предлагать разные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ерятьличную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</w:t>
      </w:r>
      <w:r w:rsidRPr="003E441A">
        <w:rPr>
          <w:rFonts w:ascii="Times New Roman" w:hAnsi="Times New Roman"/>
          <w:color w:val="000000"/>
          <w:sz w:val="28"/>
          <w:lang w:val="ru-RU"/>
        </w:rPr>
        <w:t>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</w:t>
      </w:r>
      <w:r w:rsidRPr="003E441A">
        <w:rPr>
          <w:rFonts w:ascii="Times New Roman" w:hAnsi="Times New Roman"/>
          <w:color w:val="000000"/>
          <w:sz w:val="28"/>
          <w:lang w:val="ru-RU"/>
        </w:rPr>
        <w:t>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</w:t>
      </w:r>
      <w:r w:rsidRPr="003E441A">
        <w:rPr>
          <w:rFonts w:ascii="Times New Roman" w:hAnsi="Times New Roman"/>
          <w:color w:val="000000"/>
          <w:sz w:val="28"/>
          <w:lang w:val="ru-RU"/>
        </w:rPr>
        <w:t>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Учитель — это не только человек</w:t>
      </w:r>
      <w:r w:rsidRPr="003E441A">
        <w:rPr>
          <w:rFonts w:ascii="Times New Roman" w:hAnsi="Times New Roman"/>
          <w:color w:val="000000"/>
          <w:sz w:val="28"/>
          <w:lang w:val="ru-RU"/>
        </w:rPr>
        <w:t>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</w:t>
      </w:r>
      <w:r w:rsidRPr="003E441A">
        <w:rPr>
          <w:rFonts w:ascii="Times New Roman" w:hAnsi="Times New Roman"/>
          <w:color w:val="000000"/>
          <w:sz w:val="28"/>
          <w:lang w:val="ru-RU"/>
        </w:rPr>
        <w:t>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</w:t>
      </w:r>
      <w:r w:rsidRPr="003E441A">
        <w:rPr>
          <w:rFonts w:ascii="Times New Roman" w:hAnsi="Times New Roman"/>
          <w:color w:val="000000"/>
          <w:sz w:val="28"/>
          <w:lang w:val="ru-RU"/>
        </w:rPr>
        <w:t>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себя ответственность за воспитание нового поколе</w:t>
      </w:r>
      <w:r w:rsidRPr="003E441A">
        <w:rPr>
          <w:rFonts w:ascii="Times New Roman" w:hAnsi="Times New Roman"/>
          <w:color w:val="000000"/>
          <w:sz w:val="28"/>
          <w:lang w:val="ru-RU"/>
        </w:rPr>
        <w:t>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</w:t>
      </w:r>
      <w:r w:rsidRPr="003E441A">
        <w:rPr>
          <w:rFonts w:ascii="Times New Roman" w:hAnsi="Times New Roman"/>
          <w:color w:val="000000"/>
          <w:sz w:val="28"/>
          <w:lang w:val="ru-RU"/>
        </w:rPr>
        <w:t>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</w:t>
      </w:r>
      <w:r w:rsidRPr="003E441A">
        <w:rPr>
          <w:rFonts w:ascii="Times New Roman" w:hAnsi="Times New Roman"/>
          <w:color w:val="000000"/>
          <w:sz w:val="28"/>
          <w:lang w:val="ru-RU"/>
        </w:rPr>
        <w:t>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</w:t>
      </w:r>
      <w:r w:rsidRPr="003E441A">
        <w:rPr>
          <w:rFonts w:ascii="Times New Roman" w:hAnsi="Times New Roman"/>
          <w:color w:val="000000"/>
          <w:sz w:val="28"/>
          <w:lang w:val="ru-RU"/>
        </w:rPr>
        <w:t>умчивый душевный разговор.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</w:t>
      </w:r>
      <w:r w:rsidRPr="003E441A">
        <w:rPr>
          <w:rFonts w:ascii="Times New Roman" w:hAnsi="Times New Roman"/>
          <w:color w:val="000000"/>
          <w:sz w:val="28"/>
          <w:lang w:val="ru-RU"/>
        </w:rPr>
        <w:t>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защитить жизнь, здоровье и личное пространство человека. Если в Интернете происходит что‑то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</w:t>
      </w:r>
      <w:r w:rsidRPr="003E441A">
        <w:rPr>
          <w:rFonts w:ascii="Times New Roman" w:hAnsi="Times New Roman"/>
          <w:color w:val="000000"/>
          <w:sz w:val="28"/>
          <w:lang w:val="ru-RU"/>
        </w:rPr>
        <w:t>себе, но и о других людях, а также вклад каждого человека в безопасность общего цифрового пространства.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Железные дороги сделали ближе города и людей, а Транссибирская магистраль стала символом масштаба страны и одной из самых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</w:t>
      </w:r>
      <w:r w:rsidRPr="003E441A">
        <w:rPr>
          <w:rFonts w:ascii="Times New Roman" w:hAnsi="Times New Roman"/>
          <w:color w:val="000000"/>
          <w:sz w:val="28"/>
          <w:lang w:val="ru-RU"/>
        </w:rPr>
        <w:t>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и улучшают транспортную доступность и связывают регионы. Благодаря строительству железных дорог развиваются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промышленность, сельское хозяйство, появляются новые рабочие места и повышается уровень жизни местного населения. В сфере железнодорожного транспорт</w:t>
      </w:r>
      <w:r w:rsidRPr="003E441A">
        <w:rPr>
          <w:rFonts w:ascii="Times New Roman" w:hAnsi="Times New Roman"/>
          <w:color w:val="000000"/>
          <w:sz w:val="28"/>
          <w:lang w:val="ru-RU"/>
        </w:rPr>
        <w:t>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</w:t>
      </w:r>
      <w:r w:rsidRPr="003E441A">
        <w:rPr>
          <w:rFonts w:ascii="Times New Roman" w:hAnsi="Times New Roman"/>
          <w:color w:val="000000"/>
          <w:sz w:val="28"/>
          <w:lang w:val="ru-RU"/>
        </w:rPr>
        <w:t>ти и быстро включаться в работу.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</w:t>
      </w:r>
      <w:r w:rsidRPr="003E441A">
        <w:rPr>
          <w:rFonts w:ascii="Times New Roman" w:hAnsi="Times New Roman"/>
          <w:color w:val="000000"/>
          <w:sz w:val="28"/>
          <w:lang w:val="ru-RU"/>
        </w:rPr>
        <w:t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</w:t>
      </w:r>
      <w:r w:rsidRPr="003E441A">
        <w:rPr>
          <w:rFonts w:ascii="Times New Roman" w:hAnsi="Times New Roman"/>
          <w:color w:val="000000"/>
          <w:sz w:val="28"/>
          <w:lang w:val="ru-RU"/>
        </w:rPr>
        <w:t>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</w:t>
      </w:r>
      <w:r w:rsidRPr="003E441A">
        <w:rPr>
          <w:rFonts w:ascii="Times New Roman" w:hAnsi="Times New Roman"/>
          <w:color w:val="000000"/>
          <w:sz w:val="28"/>
          <w:lang w:val="ru-RU"/>
        </w:rPr>
        <w:t>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От мечты к о</w:t>
      </w:r>
      <w:r w:rsidRPr="003E441A">
        <w:rPr>
          <w:rFonts w:ascii="Times New Roman" w:hAnsi="Times New Roman"/>
          <w:b/>
          <w:color w:val="000000"/>
          <w:sz w:val="28"/>
          <w:lang w:val="ru-RU"/>
        </w:rPr>
        <w:t>ткрытиям. К 315‑летию со дня рождения М. В. Ломоносова.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Любое открытие было когда‑то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сова служит примером того, как стремление к знаниям, труд и вера в успех помогают человеку приблизиться к мечте. Наследие М. В.Ломоносова охватывает науку, литературу, язык, просвещение и искусство. М. В. Ломоносов создавал методологию, соединял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теорию с п</w:t>
      </w:r>
      <w:r w:rsidRPr="003E441A">
        <w:rPr>
          <w:rFonts w:ascii="Times New Roman" w:hAnsi="Times New Roman"/>
          <w:color w:val="000000"/>
          <w:sz w:val="28"/>
          <w:lang w:val="ru-RU"/>
        </w:rPr>
        <w:t>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</w:t>
      </w:r>
      <w:r w:rsidRPr="003E441A">
        <w:rPr>
          <w:rFonts w:ascii="Times New Roman" w:hAnsi="Times New Roman"/>
          <w:color w:val="000000"/>
          <w:sz w:val="28"/>
          <w:lang w:val="ru-RU"/>
        </w:rPr>
        <w:t>ные достижения и открытия должны делать жизнь людей лучше и интереснее.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</w:t>
      </w:r>
      <w:r w:rsidRPr="003E441A">
        <w:rPr>
          <w:rFonts w:ascii="Times New Roman" w:hAnsi="Times New Roman"/>
          <w:color w:val="000000"/>
          <w:sz w:val="28"/>
          <w:lang w:val="ru-RU"/>
        </w:rPr>
        <w:t>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</w:t>
      </w:r>
      <w:r w:rsidRPr="003E441A">
        <w:rPr>
          <w:rFonts w:ascii="Times New Roman" w:hAnsi="Times New Roman"/>
          <w:color w:val="000000"/>
          <w:sz w:val="28"/>
          <w:lang w:val="ru-RU"/>
        </w:rPr>
        <w:t>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</w:t>
      </w:r>
      <w:r w:rsidRPr="003E441A">
        <w:rPr>
          <w:rFonts w:ascii="Times New Roman" w:hAnsi="Times New Roman"/>
          <w:color w:val="000000"/>
          <w:sz w:val="28"/>
          <w:lang w:val="ru-RU"/>
        </w:rPr>
        <w:t>ионам сохранять свою самобытность. Поддержка и развитие народных художественныхпромыслов — важное направление государственной политики и экономики России.</w:t>
      </w:r>
    </w:p>
    <w:p w:rsidR="00F00540" w:rsidRDefault="003E441A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Семья. Дела домашние.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</w:t>
      </w:r>
      <w:r w:rsidRPr="003E441A">
        <w:rPr>
          <w:rFonts w:ascii="Times New Roman" w:hAnsi="Times New Roman"/>
          <w:color w:val="000000"/>
          <w:sz w:val="28"/>
          <w:lang w:val="ru-RU"/>
        </w:rPr>
        <w:t>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</w:t>
      </w:r>
      <w:r w:rsidRPr="003E441A">
        <w:rPr>
          <w:rFonts w:ascii="Times New Roman" w:hAnsi="Times New Roman"/>
          <w:color w:val="000000"/>
          <w:sz w:val="28"/>
          <w:lang w:val="ru-RU"/>
        </w:rPr>
        <w:t>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</w:t>
      </w:r>
      <w:r w:rsidRPr="003E441A">
        <w:rPr>
          <w:rFonts w:ascii="Times New Roman" w:hAnsi="Times New Roman"/>
          <w:color w:val="000000"/>
          <w:sz w:val="28"/>
          <w:lang w:val="ru-RU"/>
        </w:rPr>
        <w:t>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Милосердие — это эмпатия, сострадание, прощение и поступки, направленные на благо других людей. Быть милосердным —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отношение к окружающим. Милосердие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имо от их происхождения, воспитания и личныхкачеств.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</w:t>
      </w:r>
      <w:r w:rsidRPr="003E441A">
        <w:rPr>
          <w:rFonts w:ascii="Times New Roman" w:hAnsi="Times New Roman"/>
          <w:color w:val="000000"/>
          <w:sz w:val="28"/>
          <w:lang w:val="ru-RU"/>
        </w:rPr>
        <w:t>России.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День Героев Отечества. 130 лет со дня рождения Г.К.Жукова.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Г.К.Жукова, как и примеры других героев Отечества, показываю</w:t>
      </w:r>
      <w:r w:rsidRPr="003E441A">
        <w:rPr>
          <w:rFonts w:ascii="Times New Roman" w:hAnsi="Times New Roman"/>
          <w:color w:val="000000"/>
          <w:sz w:val="28"/>
          <w:lang w:val="ru-RU"/>
        </w:rPr>
        <w:t>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3E441A">
        <w:rPr>
          <w:rFonts w:ascii="Times New Roman" w:hAnsi="Times New Roman"/>
          <w:b/>
          <w:color w:val="000000"/>
          <w:sz w:val="28"/>
          <w:lang w:val="ru-RU"/>
        </w:rPr>
        <w:t xml:space="preserve"> каким правилам живет страна? Ко Дню Конституции Российской Федерации.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</w:t>
      </w:r>
      <w:r w:rsidRPr="003E441A">
        <w:rPr>
          <w:rFonts w:ascii="Times New Roman" w:hAnsi="Times New Roman"/>
          <w:color w:val="000000"/>
          <w:sz w:val="28"/>
          <w:lang w:val="ru-RU"/>
        </w:rPr>
        <w:t>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</w:t>
      </w:r>
      <w:r w:rsidRPr="003E441A">
        <w:rPr>
          <w:rFonts w:ascii="Times New Roman" w:hAnsi="Times New Roman"/>
          <w:color w:val="000000"/>
          <w:sz w:val="28"/>
          <w:lang w:val="ru-RU"/>
        </w:rPr>
        <w:t>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</w:t>
      </w:r>
      <w:r w:rsidRPr="003E441A">
        <w:rPr>
          <w:rFonts w:ascii="Times New Roman" w:hAnsi="Times New Roman"/>
          <w:color w:val="000000"/>
          <w:sz w:val="28"/>
          <w:lang w:val="ru-RU"/>
        </w:rPr>
        <w:t>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«Шайбу! Шайбу!» </w:t>
      </w:r>
      <w:r w:rsidRPr="003E441A">
        <w:rPr>
          <w:rFonts w:ascii="Times New Roman" w:hAnsi="Times New Roman"/>
          <w:b/>
          <w:color w:val="000000"/>
          <w:sz w:val="28"/>
          <w:lang w:val="ru-RU"/>
        </w:rPr>
        <w:t>80 лет отечественному хоккею.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История отечественного хоккея — это путь от первых соревнований до создания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одной из сильнейших хоккейных школ мира. Победы сборной и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примерпоказ</w:t>
      </w:r>
      <w:r w:rsidRPr="003E441A">
        <w:rPr>
          <w:rFonts w:ascii="Times New Roman" w:hAnsi="Times New Roman"/>
          <w:color w:val="000000"/>
          <w:sz w:val="28"/>
          <w:lang w:val="ru-RU"/>
        </w:rPr>
        <w:t>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</w:t>
      </w:r>
      <w:r w:rsidRPr="003E441A">
        <w:rPr>
          <w:rFonts w:ascii="Times New Roman" w:hAnsi="Times New Roman"/>
          <w:color w:val="000000"/>
          <w:sz w:val="28"/>
          <w:lang w:val="ru-RU"/>
        </w:rPr>
        <w:t>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</w:t>
      </w:r>
      <w:r w:rsidRPr="003E441A">
        <w:rPr>
          <w:rFonts w:ascii="Times New Roman" w:hAnsi="Times New Roman"/>
          <w:color w:val="000000"/>
          <w:sz w:val="28"/>
          <w:lang w:val="ru-RU"/>
        </w:rPr>
        <w:t>т чувство сопричастности и вдохновляют детей заниматься спортом.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</w:t>
      </w:r>
      <w:r w:rsidRPr="003E441A">
        <w:rPr>
          <w:rFonts w:ascii="Times New Roman" w:hAnsi="Times New Roman"/>
          <w:color w:val="000000"/>
          <w:sz w:val="28"/>
          <w:lang w:val="ru-RU"/>
        </w:rPr>
        <w:t>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</w:t>
      </w:r>
      <w:r w:rsidRPr="003E441A">
        <w:rPr>
          <w:rFonts w:ascii="Times New Roman" w:hAnsi="Times New Roman"/>
          <w:color w:val="000000"/>
          <w:sz w:val="28"/>
          <w:lang w:val="ru-RU"/>
        </w:rPr>
        <w:t>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Персонажи часто вдохновлены реальными люд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особенноярко раскрывается через выбор и поступки в сложных </w:t>
      </w:r>
      <w:r w:rsidRPr="003E441A">
        <w:rPr>
          <w:rFonts w:ascii="Times New Roman" w:hAnsi="Times New Roman"/>
          <w:color w:val="000000"/>
          <w:sz w:val="28"/>
          <w:lang w:val="ru-RU"/>
        </w:rPr>
        <w:t>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</w:t>
      </w:r>
      <w:r w:rsidRPr="003E441A">
        <w:rPr>
          <w:rFonts w:ascii="Times New Roman" w:hAnsi="Times New Roman"/>
          <w:color w:val="000000"/>
          <w:sz w:val="28"/>
          <w:lang w:val="ru-RU"/>
        </w:rPr>
        <w:t>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Самостоятельность проявляется в готовности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</w:t>
      </w:r>
      <w:r w:rsidRPr="003E441A">
        <w:rPr>
          <w:rFonts w:ascii="Times New Roman" w:hAnsi="Times New Roman"/>
          <w:color w:val="000000"/>
          <w:sz w:val="28"/>
          <w:lang w:val="ru-RU"/>
        </w:rPr>
        <w:t>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свои решения, человек становится увереннее и лучше понимает, как заботиться о себе и помогать другим.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Студенчество — время, когда человек может искать свой путь и своё предназначение, пробуя новое, обучаясь </w:t>
      </w:r>
      <w:r w:rsidRPr="003E441A">
        <w:rPr>
          <w:rFonts w:ascii="Times New Roman" w:hAnsi="Times New Roman"/>
          <w:color w:val="000000"/>
          <w:sz w:val="28"/>
          <w:lang w:val="ru-RU"/>
        </w:rPr>
        <w:t>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</w:t>
      </w:r>
      <w:r w:rsidRPr="003E441A">
        <w:rPr>
          <w:rFonts w:ascii="Times New Roman" w:hAnsi="Times New Roman"/>
          <w:color w:val="000000"/>
          <w:sz w:val="28"/>
          <w:lang w:val="ru-RU"/>
        </w:rPr>
        <w:t>лько человек ответственно относится к своему времени, своим ресурсам и как он реализует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</w:t>
      </w:r>
      <w:r w:rsidRPr="003E441A">
        <w:rPr>
          <w:rFonts w:ascii="Times New Roman" w:hAnsi="Times New Roman"/>
          <w:color w:val="000000"/>
          <w:sz w:val="28"/>
          <w:lang w:val="ru-RU"/>
        </w:rPr>
        <w:t>оё направление и быть успешным в нём, необходимо постоянно обучаться и развивать в себе гибкость.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 — это путь от научной или инженерной идеи до полезного продукта, который решает реальные з</w:t>
      </w:r>
      <w:r w:rsidRPr="003E441A">
        <w:rPr>
          <w:rFonts w:ascii="Times New Roman" w:hAnsi="Times New Roman"/>
          <w:color w:val="000000"/>
          <w:sz w:val="28"/>
          <w:lang w:val="ru-RU"/>
        </w:rPr>
        <w:t>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</w:t>
      </w:r>
      <w:r w:rsidRPr="003E441A">
        <w:rPr>
          <w:rFonts w:ascii="Times New Roman" w:hAnsi="Times New Roman"/>
          <w:color w:val="000000"/>
          <w:sz w:val="28"/>
          <w:lang w:val="ru-RU"/>
        </w:rPr>
        <w:t>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</w:t>
      </w:r>
      <w:r w:rsidRPr="003E441A">
        <w:rPr>
          <w:rFonts w:ascii="Times New Roman" w:hAnsi="Times New Roman"/>
          <w:color w:val="000000"/>
          <w:sz w:val="28"/>
          <w:lang w:val="ru-RU"/>
        </w:rPr>
        <w:t>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ь в команде и не бояться ошибок. Ответственная работа всех членов команды помогает найти идеальное решение и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приблизиться к успеху. Современные предприниматели продолжают традиции российских учёных, инженеров и изобретателей, укрепляя технологическую незав</w:t>
      </w:r>
      <w:r w:rsidRPr="003E441A">
        <w:rPr>
          <w:rFonts w:ascii="Times New Roman" w:hAnsi="Times New Roman"/>
          <w:color w:val="000000"/>
          <w:sz w:val="28"/>
          <w:lang w:val="ru-RU"/>
        </w:rPr>
        <w:t>исимость и будущее страны.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 Ко Дню российской науки.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</w:t>
      </w:r>
      <w:r w:rsidRPr="003E441A">
        <w:rPr>
          <w:rFonts w:ascii="Times New Roman" w:hAnsi="Times New Roman"/>
          <w:color w:val="000000"/>
          <w:sz w:val="28"/>
          <w:lang w:val="ru-RU"/>
        </w:rPr>
        <w:t>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</w:t>
      </w:r>
      <w:r w:rsidRPr="003E441A">
        <w:rPr>
          <w:rFonts w:ascii="Times New Roman" w:hAnsi="Times New Roman"/>
          <w:color w:val="000000"/>
          <w:sz w:val="28"/>
          <w:lang w:val="ru-RU"/>
        </w:rPr>
        <w:t>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</w:t>
      </w:r>
      <w:r w:rsidRPr="003E441A">
        <w:rPr>
          <w:rFonts w:ascii="Times New Roman" w:hAnsi="Times New Roman"/>
          <w:color w:val="000000"/>
          <w:sz w:val="28"/>
          <w:lang w:val="ru-RU"/>
        </w:rPr>
        <w:t>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</w:t>
      </w:r>
      <w:r w:rsidRPr="003E441A">
        <w:rPr>
          <w:rFonts w:ascii="Times New Roman" w:hAnsi="Times New Roman"/>
          <w:color w:val="000000"/>
          <w:sz w:val="28"/>
          <w:lang w:val="ru-RU"/>
        </w:rPr>
        <w:t>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Подлинное товарище</w:t>
      </w:r>
      <w:r w:rsidRPr="003E441A">
        <w:rPr>
          <w:rFonts w:ascii="Times New Roman" w:hAnsi="Times New Roman"/>
          <w:color w:val="000000"/>
          <w:sz w:val="28"/>
          <w:lang w:val="ru-RU"/>
        </w:rPr>
        <w:t>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</w:t>
      </w:r>
      <w:r w:rsidRPr="003E441A">
        <w:rPr>
          <w:rFonts w:ascii="Times New Roman" w:hAnsi="Times New Roman"/>
          <w:color w:val="000000"/>
          <w:sz w:val="28"/>
          <w:lang w:val="ru-RU"/>
        </w:rPr>
        <w:t>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</w:t>
      </w:r>
      <w:r w:rsidRPr="003E441A">
        <w:rPr>
          <w:rFonts w:ascii="Times New Roman" w:hAnsi="Times New Roman"/>
          <w:color w:val="000000"/>
          <w:sz w:val="28"/>
          <w:lang w:val="ru-RU"/>
        </w:rPr>
        <w:t>принимать помощь —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Призвание — защища</w:t>
      </w:r>
      <w:r w:rsidRPr="003E441A">
        <w:rPr>
          <w:rFonts w:ascii="Times New Roman" w:hAnsi="Times New Roman"/>
          <w:b/>
          <w:color w:val="000000"/>
          <w:sz w:val="28"/>
          <w:lang w:val="ru-RU"/>
        </w:rPr>
        <w:t>ть. Ко Дню защитника Отечества.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</w:t>
      </w:r>
      <w:r w:rsidRPr="003E441A">
        <w:rPr>
          <w:rFonts w:ascii="Times New Roman" w:hAnsi="Times New Roman"/>
          <w:color w:val="000000"/>
          <w:sz w:val="28"/>
          <w:lang w:val="ru-RU"/>
        </w:rPr>
        <w:t>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ственности и верности долгу. Осознанный выбор этого пути связан с пониманием своего призвания и готовностью посвятить жизнь служению </w:t>
      </w:r>
      <w:r>
        <w:rPr>
          <w:rFonts w:ascii="Times New Roman" w:hAnsi="Times New Roman"/>
          <w:color w:val="000000"/>
          <w:sz w:val="28"/>
        </w:rPr>
        <w:t xml:space="preserve">Родине. </w:t>
      </w:r>
      <w:r w:rsidRPr="003E441A">
        <w:rPr>
          <w:rFonts w:ascii="Times New Roman" w:hAnsi="Times New Roman"/>
          <w:color w:val="000000"/>
          <w:sz w:val="28"/>
          <w:lang w:val="ru-RU"/>
        </w:rPr>
        <w:t>Уважение к защитникам Отечества — проявление патриотизма, благодарности и гражданской ответственности перед теми, к</w:t>
      </w:r>
      <w:r w:rsidRPr="003E441A">
        <w:rPr>
          <w:rFonts w:ascii="Times New Roman" w:hAnsi="Times New Roman"/>
          <w:color w:val="000000"/>
          <w:sz w:val="28"/>
          <w:lang w:val="ru-RU"/>
        </w:rPr>
        <w:t>то обеспечивает безопасность страны.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</w:t>
      </w:r>
      <w:r w:rsidRPr="003E441A">
        <w:rPr>
          <w:rFonts w:ascii="Times New Roman" w:hAnsi="Times New Roman"/>
          <w:color w:val="000000"/>
          <w:sz w:val="28"/>
          <w:lang w:val="ru-RU"/>
        </w:rPr>
        <w:t>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</w:t>
      </w:r>
      <w:r w:rsidRPr="003E441A">
        <w:rPr>
          <w:rFonts w:ascii="Times New Roman" w:hAnsi="Times New Roman"/>
          <w:color w:val="000000"/>
          <w:sz w:val="28"/>
          <w:lang w:val="ru-RU"/>
        </w:rPr>
        <w:t>е только в праздник, но и каждый день.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</w:t>
      </w:r>
      <w:r w:rsidRPr="003E441A">
        <w:rPr>
          <w:rFonts w:ascii="Times New Roman" w:hAnsi="Times New Roman"/>
          <w:color w:val="000000"/>
          <w:sz w:val="28"/>
          <w:lang w:val="ru-RU"/>
        </w:rPr>
        <w:t>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можем вносить свой вклад в защиту заповедных мест.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</w:t>
      </w:r>
      <w:r w:rsidRPr="003E441A">
        <w:rPr>
          <w:rFonts w:ascii="Times New Roman" w:hAnsi="Times New Roman"/>
          <w:color w:val="000000"/>
          <w:sz w:val="28"/>
          <w:lang w:val="ru-RU"/>
        </w:rPr>
        <w:t>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</w:t>
      </w:r>
      <w:r w:rsidRPr="003E441A">
        <w:rPr>
          <w:rFonts w:ascii="Times New Roman" w:hAnsi="Times New Roman"/>
          <w:color w:val="000000"/>
          <w:sz w:val="28"/>
          <w:lang w:val="ru-RU"/>
        </w:rPr>
        <w:t>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</w:t>
      </w:r>
      <w:r w:rsidRPr="003E441A">
        <w:rPr>
          <w:rFonts w:ascii="Times New Roman" w:hAnsi="Times New Roman"/>
          <w:color w:val="000000"/>
          <w:sz w:val="28"/>
          <w:lang w:val="ru-RU"/>
        </w:rPr>
        <w:t>ий.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</w:t>
      </w:r>
      <w:r w:rsidRPr="003E441A">
        <w:rPr>
          <w:rFonts w:ascii="Times New Roman" w:hAnsi="Times New Roman"/>
          <w:color w:val="000000"/>
          <w:sz w:val="28"/>
          <w:lang w:val="ru-RU"/>
        </w:rPr>
        <w:t>к природе своей страны — это проявление патриотизма и заботы о будущих поколениях.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Космические технологии.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Ко Дню космонавтики. Современные космические технологии: новые направления исследований, разработки и открытия. Космические профессии как воплощение </w:t>
      </w:r>
      <w:r w:rsidRPr="003E441A">
        <w:rPr>
          <w:rFonts w:ascii="Times New Roman" w:hAnsi="Times New Roman"/>
          <w:color w:val="000000"/>
          <w:sz w:val="28"/>
          <w:lang w:val="ru-RU"/>
        </w:rPr>
        <w:t>мечты человека об исследовании и освоении космоса. Достижения отечественной космонавтики и их значение для развития науки, технологий и страны. Перспективы российской космонавтики и роль нового поколения специалистов в её будущем.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Рос</w:t>
      </w:r>
      <w:r w:rsidRPr="003E441A">
        <w:rPr>
          <w:rFonts w:ascii="Times New Roman" w:hAnsi="Times New Roman"/>
          <w:color w:val="000000"/>
          <w:sz w:val="28"/>
          <w:lang w:val="ru-RU"/>
        </w:rPr>
        <w:t>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</w:t>
      </w:r>
      <w:r w:rsidRPr="003E441A">
        <w:rPr>
          <w:rFonts w:ascii="Times New Roman" w:hAnsi="Times New Roman"/>
          <w:color w:val="000000"/>
          <w:sz w:val="28"/>
          <w:lang w:val="ru-RU"/>
        </w:rPr>
        <w:t>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ид животных важен и занимает своё место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</w:t>
      </w:r>
      <w:r w:rsidRPr="003E441A">
        <w:rPr>
          <w:rFonts w:ascii="Times New Roman" w:hAnsi="Times New Roman"/>
          <w:color w:val="000000"/>
          <w:sz w:val="28"/>
          <w:lang w:val="ru-RU"/>
        </w:rPr>
        <w:t>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</w:t>
      </w:r>
      <w:r w:rsidRPr="003E441A">
        <w:rPr>
          <w:rFonts w:ascii="Times New Roman" w:hAnsi="Times New Roman"/>
          <w:color w:val="000000"/>
          <w:sz w:val="28"/>
          <w:lang w:val="ru-RU"/>
        </w:rPr>
        <w:t>тство Родины.</w:t>
      </w:r>
    </w:p>
    <w:p w:rsidR="00F00540" w:rsidRDefault="003E441A">
      <w:pPr>
        <w:spacing w:after="0"/>
        <w:ind w:firstLine="600"/>
        <w:jc w:val="both"/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 xml:space="preserve">«Всё для фронта! Всё для Победы!» </w:t>
      </w:r>
      <w:r>
        <w:rPr>
          <w:rFonts w:ascii="Times New Roman" w:hAnsi="Times New Roman"/>
          <w:b/>
          <w:color w:val="000000"/>
          <w:sz w:val="28"/>
        </w:rPr>
        <w:t>Ко Дню Победы.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</w:t>
      </w:r>
      <w:r w:rsidRPr="003E441A">
        <w:rPr>
          <w:rFonts w:ascii="Times New Roman" w:hAnsi="Times New Roman"/>
          <w:color w:val="000000"/>
          <w:sz w:val="28"/>
          <w:lang w:val="ru-RU"/>
        </w:rPr>
        <w:t>овность жертвовать собой ради общего дела как сила народа, позволившая выстоять в тяжелейших обстоятельствах.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Полезные привычки — это действия, которые помогают поддерживать здоровье, сохранять энергию, лучше учиться, работать и </w:t>
      </w:r>
      <w:r w:rsidRPr="003E441A">
        <w:rPr>
          <w:rFonts w:ascii="Times New Roman" w:hAnsi="Times New Roman"/>
          <w:color w:val="000000"/>
          <w:sz w:val="28"/>
          <w:lang w:val="ru-RU"/>
        </w:rPr>
        <w:t>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</w:t>
      </w:r>
      <w:r w:rsidRPr="003E441A">
        <w:rPr>
          <w:rFonts w:ascii="Times New Roman" w:hAnsi="Times New Roman"/>
          <w:color w:val="000000"/>
          <w:sz w:val="28"/>
          <w:lang w:val="ru-RU"/>
        </w:rPr>
        <w:t>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</w:t>
      </w:r>
      <w:r w:rsidRPr="003E441A">
        <w:rPr>
          <w:rFonts w:ascii="Times New Roman" w:hAnsi="Times New Roman"/>
          <w:color w:val="000000"/>
          <w:sz w:val="28"/>
          <w:lang w:val="ru-RU"/>
        </w:rPr>
        <w:t>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личный пример и вдохновляющие истории активных людей могут сделать путь к здоровому образу жизни легче и интереснее.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</w:t>
      </w:r>
      <w:r w:rsidRPr="003E441A">
        <w:rPr>
          <w:rFonts w:ascii="Times New Roman" w:hAnsi="Times New Roman"/>
          <w:color w:val="000000"/>
          <w:sz w:val="28"/>
          <w:lang w:val="ru-RU"/>
        </w:rPr>
        <w:t>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азных поколений обогащают общество, но только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в сочетании с единством, взаимопомощью и уважением друг к другу существует сильный и сплоченный народ.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6-9 КЛАССЫ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</w:t>
      </w:r>
      <w:r w:rsidRPr="003E441A">
        <w:rPr>
          <w:rFonts w:ascii="Times New Roman" w:hAnsi="Times New Roman"/>
          <w:color w:val="000000"/>
          <w:sz w:val="28"/>
          <w:lang w:val="ru-RU"/>
        </w:rPr>
        <w:t>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Петр Степанович Котляревский.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История Россия полна примеров верн</w:t>
      </w:r>
      <w:r w:rsidRPr="003E441A">
        <w:rPr>
          <w:rFonts w:ascii="Times New Roman" w:hAnsi="Times New Roman"/>
          <w:color w:val="000000"/>
          <w:sz w:val="28"/>
          <w:lang w:val="ru-RU"/>
        </w:rPr>
        <w:t>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</w:t>
      </w:r>
      <w:r w:rsidRPr="003E441A">
        <w:rPr>
          <w:rFonts w:ascii="Times New Roman" w:hAnsi="Times New Roman"/>
          <w:color w:val="000000"/>
          <w:sz w:val="28"/>
          <w:lang w:val="ru-RU"/>
        </w:rPr>
        <w:t>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</w:t>
      </w:r>
      <w:r w:rsidRPr="003E441A">
        <w:rPr>
          <w:rFonts w:ascii="Times New Roman" w:hAnsi="Times New Roman"/>
          <w:color w:val="000000"/>
          <w:sz w:val="28"/>
          <w:lang w:val="ru-RU"/>
        </w:rPr>
        <w:t>ого благополучия.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Федор Петрович Гааз.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</w:t>
      </w:r>
      <w:r w:rsidRPr="003E441A">
        <w:rPr>
          <w:rFonts w:ascii="Times New Roman" w:hAnsi="Times New Roman"/>
          <w:color w:val="000000"/>
          <w:sz w:val="28"/>
          <w:lang w:val="ru-RU"/>
        </w:rPr>
        <w:t>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Преподобномученица Елизавета Федоровна.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и материального благополучия ради помощи нуждающимся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</w:t>
      </w:r>
      <w:r w:rsidRPr="003E441A">
        <w:rPr>
          <w:rFonts w:ascii="Times New Roman" w:hAnsi="Times New Roman"/>
          <w:color w:val="000000"/>
          <w:sz w:val="28"/>
          <w:lang w:val="ru-RU"/>
        </w:rPr>
        <w:t>путь, основанный на сострадании, ответственности и любви к человеку.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Нурмагомед Энгельсович Гаджимагомедов.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Подвиг Героя Российской Федерации Нурмагомеда Гаджимагомедова — пример мужества, верности воинскому долгу и готовности защищать товарищей и Родину. 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</w:t>
      </w:r>
      <w:r w:rsidRPr="003E441A">
        <w:rPr>
          <w:rFonts w:ascii="Times New Roman" w:hAnsi="Times New Roman"/>
          <w:color w:val="000000"/>
          <w:sz w:val="28"/>
          <w:lang w:val="ru-RU"/>
        </w:rPr>
        <w:t>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 xml:space="preserve">Соцсети. Как защититься от мошенников. Безопасность в сети Интернет. </w:t>
      </w:r>
      <w:r>
        <w:rPr>
          <w:rFonts w:ascii="Times New Roman" w:hAnsi="Times New Roman"/>
          <w:color w:val="000000"/>
          <w:sz w:val="28"/>
        </w:rPr>
        <w:t>Интернет</w:t>
      </w:r>
      <w:r>
        <w:rPr>
          <w:rFonts w:ascii="Times New Roman" w:hAnsi="Times New Roman"/>
          <w:color w:val="000000"/>
          <w:sz w:val="28"/>
        </w:rPr>
        <w:t xml:space="preserve"> — важная часть жизни современного человека. </w:t>
      </w:r>
      <w:r w:rsidRPr="003E441A">
        <w:rPr>
          <w:rFonts w:ascii="Times New Roman" w:hAnsi="Times New Roman"/>
          <w:color w:val="000000"/>
          <w:sz w:val="28"/>
          <w:lang w:val="ru-RU"/>
        </w:rPr>
        <w:t>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</w:t>
      </w:r>
      <w:r w:rsidRPr="003E441A">
        <w:rPr>
          <w:rFonts w:ascii="Times New Roman" w:hAnsi="Times New Roman"/>
          <w:color w:val="000000"/>
          <w:sz w:val="28"/>
          <w:lang w:val="ru-RU"/>
        </w:rPr>
        <w:t>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</w:t>
      </w:r>
      <w:r w:rsidRPr="003E441A">
        <w:rPr>
          <w:rFonts w:ascii="Times New Roman" w:hAnsi="Times New Roman"/>
          <w:color w:val="000000"/>
          <w:sz w:val="28"/>
          <w:lang w:val="ru-RU"/>
        </w:rPr>
        <w:t>асность общего цифрового пространства.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</w:t>
      </w:r>
      <w:r w:rsidRPr="003E441A">
        <w:rPr>
          <w:rFonts w:ascii="Times New Roman" w:hAnsi="Times New Roman"/>
          <w:color w:val="000000"/>
          <w:sz w:val="28"/>
          <w:lang w:val="ru-RU"/>
        </w:rPr>
        <w:t>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</w:t>
      </w:r>
      <w:r w:rsidRPr="003E441A">
        <w:rPr>
          <w:rFonts w:ascii="Times New Roman" w:hAnsi="Times New Roman"/>
          <w:color w:val="000000"/>
          <w:sz w:val="28"/>
          <w:lang w:val="ru-RU"/>
        </w:rPr>
        <w:t>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Князь Дмитрий Пожарский и земский староста Кузьма Минин.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Доверие, распределение ответственности и </w:t>
      </w:r>
      <w:r w:rsidRPr="003E441A">
        <w:rPr>
          <w:rFonts w:ascii="Times New Roman" w:hAnsi="Times New Roman"/>
          <w:color w:val="000000"/>
          <w:sz w:val="28"/>
          <w:lang w:val="ru-RU"/>
        </w:rPr>
        <w:t>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</w:t>
      </w:r>
      <w:r w:rsidRPr="003E441A">
        <w:rPr>
          <w:rFonts w:ascii="Times New Roman" w:hAnsi="Times New Roman"/>
          <w:color w:val="000000"/>
          <w:sz w:val="28"/>
          <w:lang w:val="ru-RU"/>
        </w:rPr>
        <w:t>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</w:t>
      </w:r>
      <w:r w:rsidRPr="003E441A">
        <w:rPr>
          <w:rFonts w:ascii="Times New Roman" w:hAnsi="Times New Roman"/>
          <w:color w:val="000000"/>
          <w:sz w:val="28"/>
          <w:lang w:val="ru-RU"/>
        </w:rPr>
        <w:t>я.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Хан Дондук Даши.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</w:t>
      </w:r>
      <w:r w:rsidRPr="003E441A">
        <w:rPr>
          <w:rFonts w:ascii="Times New Roman" w:hAnsi="Times New Roman"/>
          <w:color w:val="000000"/>
          <w:sz w:val="28"/>
          <w:lang w:val="ru-RU"/>
        </w:rPr>
        <w:t>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</w:t>
      </w:r>
      <w:r w:rsidRPr="003E441A">
        <w:rPr>
          <w:rFonts w:ascii="Times New Roman" w:hAnsi="Times New Roman"/>
          <w:color w:val="000000"/>
          <w:sz w:val="28"/>
          <w:lang w:val="ru-RU"/>
        </w:rPr>
        <w:t>ляется в поступках и готовности разделить общую ответственность за судьбу страны.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</w:t>
      </w:r>
      <w:r w:rsidRPr="003E441A">
        <w:rPr>
          <w:rFonts w:ascii="Times New Roman" w:hAnsi="Times New Roman"/>
          <w:color w:val="000000"/>
          <w:sz w:val="28"/>
          <w:lang w:val="ru-RU"/>
        </w:rPr>
        <w:t>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</w:t>
      </w:r>
      <w:r w:rsidRPr="003E441A">
        <w:rPr>
          <w:rFonts w:ascii="Times New Roman" w:hAnsi="Times New Roman"/>
          <w:color w:val="000000"/>
          <w:sz w:val="28"/>
          <w:lang w:val="ru-RU"/>
        </w:rPr>
        <w:t>ловеку не зависит от его происхождения, веры или личных качеств.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Галина Сергеевна Уланова.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</w:t>
      </w:r>
      <w:r w:rsidRPr="003E441A">
        <w:rPr>
          <w:rFonts w:ascii="Times New Roman" w:hAnsi="Times New Roman"/>
          <w:color w:val="000000"/>
          <w:sz w:val="28"/>
          <w:lang w:val="ru-RU"/>
        </w:rPr>
        <w:t>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</w:t>
      </w:r>
      <w:r w:rsidRPr="003E441A">
        <w:rPr>
          <w:rFonts w:ascii="Times New Roman" w:hAnsi="Times New Roman"/>
          <w:color w:val="000000"/>
          <w:sz w:val="28"/>
          <w:lang w:val="ru-RU"/>
        </w:rPr>
        <w:t>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lastRenderedPageBreak/>
        <w:t>Братья Бельские.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Партизанское движение </w:t>
      </w:r>
      <w:r w:rsidRPr="003E441A">
        <w:rPr>
          <w:rFonts w:ascii="Times New Roman" w:hAnsi="Times New Roman"/>
          <w:color w:val="000000"/>
          <w:sz w:val="28"/>
          <w:lang w:val="ru-RU"/>
        </w:rPr>
        <w:t>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</w:t>
      </w:r>
      <w:r w:rsidRPr="003E441A">
        <w:rPr>
          <w:rFonts w:ascii="Times New Roman" w:hAnsi="Times New Roman"/>
          <w:color w:val="000000"/>
          <w:sz w:val="28"/>
          <w:lang w:val="ru-RU"/>
        </w:rPr>
        <w:t>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Роль православного священника в жизни современного общества. Правос</w:t>
      </w:r>
      <w:r w:rsidRPr="003E441A">
        <w:rPr>
          <w:rFonts w:ascii="Times New Roman" w:hAnsi="Times New Roman"/>
          <w:color w:val="000000"/>
          <w:sz w:val="28"/>
          <w:lang w:val="ru-RU"/>
        </w:rPr>
        <w:t>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</w:t>
      </w:r>
      <w:r w:rsidRPr="003E441A">
        <w:rPr>
          <w:rFonts w:ascii="Times New Roman" w:hAnsi="Times New Roman"/>
          <w:color w:val="000000"/>
          <w:sz w:val="28"/>
          <w:lang w:val="ru-RU"/>
        </w:rPr>
        <w:t>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</w:t>
      </w:r>
      <w:r w:rsidRPr="003E441A">
        <w:rPr>
          <w:rFonts w:ascii="Times New Roman" w:hAnsi="Times New Roman"/>
          <w:color w:val="000000"/>
          <w:sz w:val="28"/>
          <w:lang w:val="ru-RU"/>
        </w:rPr>
        <w:t>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Ерофей Павлович Хабаров.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Смелость, любознательность и настойчивость помо</w:t>
      </w:r>
      <w:r w:rsidRPr="003E441A">
        <w:rPr>
          <w:rFonts w:ascii="Times New Roman" w:hAnsi="Times New Roman"/>
          <w:color w:val="000000"/>
          <w:sz w:val="28"/>
          <w:lang w:val="ru-RU"/>
        </w:rPr>
        <w:t>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</w:t>
      </w:r>
      <w:r w:rsidRPr="003E441A">
        <w:rPr>
          <w:rFonts w:ascii="Times New Roman" w:hAnsi="Times New Roman"/>
          <w:color w:val="000000"/>
          <w:sz w:val="28"/>
          <w:lang w:val="ru-RU"/>
        </w:rPr>
        <w:t>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</w:t>
      </w:r>
      <w:r w:rsidRPr="003E441A">
        <w:rPr>
          <w:rFonts w:ascii="Times New Roman" w:hAnsi="Times New Roman"/>
          <w:color w:val="000000"/>
          <w:sz w:val="28"/>
          <w:lang w:val="ru-RU"/>
        </w:rPr>
        <w:t>ти.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Иван Петрович Павлов.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ответы на сложные вопросы и расширять представления человека о работе организма.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Достижения российских учёных являются частью национального наследия и вдохновляют новые поколения заниматься наукой.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</w:t>
      </w:r>
      <w:r w:rsidRPr="003E441A">
        <w:rPr>
          <w:rFonts w:ascii="Times New Roman" w:hAnsi="Times New Roman"/>
          <w:color w:val="000000"/>
          <w:sz w:val="28"/>
          <w:lang w:val="ru-RU"/>
        </w:rPr>
        <w:t>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</w:t>
      </w:r>
      <w:r w:rsidRPr="003E441A">
        <w:rPr>
          <w:rFonts w:ascii="Times New Roman" w:hAnsi="Times New Roman"/>
          <w:color w:val="000000"/>
          <w:sz w:val="28"/>
          <w:lang w:val="ru-RU"/>
        </w:rPr>
        <w:t>ализм в творчестве — это талант, умноженный на ежедневный труд и понимание своей ответственности перед людьми и страной.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Михаил Богданович Барклай-де-Толли.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Михаил Богданович Барклай-де-Толли — выдающийся российский полководец, один из героев Отечественной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</w:t>
      </w:r>
      <w:r w:rsidRPr="003E441A">
        <w:rPr>
          <w:rFonts w:ascii="Times New Roman" w:hAnsi="Times New Roman"/>
          <w:color w:val="000000"/>
          <w:sz w:val="28"/>
          <w:lang w:val="ru-RU"/>
        </w:rPr>
        <w:t>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</w:t>
      </w:r>
      <w:r w:rsidRPr="003E441A">
        <w:rPr>
          <w:rFonts w:ascii="Times New Roman" w:hAnsi="Times New Roman"/>
          <w:color w:val="000000"/>
          <w:sz w:val="28"/>
          <w:lang w:val="ru-RU"/>
        </w:rPr>
        <w:t>тва.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Алексей Петрович Маресьев.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</w:t>
      </w:r>
      <w:r w:rsidRPr="003E441A">
        <w:rPr>
          <w:rFonts w:ascii="Times New Roman" w:hAnsi="Times New Roman"/>
          <w:color w:val="000000"/>
          <w:sz w:val="28"/>
          <w:lang w:val="ru-RU"/>
        </w:rPr>
        <w:t>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</w:t>
      </w:r>
      <w:r w:rsidRPr="003E441A">
        <w:rPr>
          <w:rFonts w:ascii="Times New Roman" w:hAnsi="Times New Roman"/>
          <w:color w:val="000000"/>
          <w:sz w:val="28"/>
          <w:lang w:val="ru-RU"/>
        </w:rPr>
        <w:t>ствах.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Дмитрий Дмитриевич Шостакович.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</w:t>
      </w:r>
      <w:r w:rsidRPr="003E441A">
        <w:rPr>
          <w:rFonts w:ascii="Times New Roman" w:hAnsi="Times New Roman"/>
          <w:color w:val="000000"/>
          <w:sz w:val="28"/>
          <w:lang w:val="ru-RU"/>
        </w:rPr>
        <w:t>хранение культурного наследия помогает глубже понимать историю страны и нравственный выбор человека в переломные моменты.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Высокие спортивные достижения невозможны без дисциплины, самообладания, честности и уважения к людям. Позиция вратаря требуе</w:t>
      </w:r>
      <w:r w:rsidRPr="003E441A">
        <w:rPr>
          <w:rFonts w:ascii="Times New Roman" w:hAnsi="Times New Roman"/>
          <w:color w:val="000000"/>
          <w:sz w:val="28"/>
          <w:lang w:val="ru-RU"/>
        </w:rPr>
        <w:t>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окружающим.Естественный и искусственный интеллект. Искусственный интеллект — это </w:t>
      </w:r>
      <w:r w:rsidRPr="003E441A">
        <w:rPr>
          <w:rFonts w:ascii="Times New Roman" w:hAnsi="Times New Roman"/>
          <w:color w:val="000000"/>
          <w:sz w:val="28"/>
          <w:lang w:val="ru-RU"/>
        </w:rPr>
        <w:t>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</w:t>
      </w:r>
      <w:r w:rsidRPr="003E441A">
        <w:rPr>
          <w:rFonts w:ascii="Times New Roman" w:hAnsi="Times New Roman"/>
          <w:color w:val="000000"/>
          <w:sz w:val="28"/>
          <w:lang w:val="ru-RU"/>
        </w:rPr>
        <w:t>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</w:t>
      </w:r>
      <w:r w:rsidRPr="003E441A">
        <w:rPr>
          <w:rFonts w:ascii="Times New Roman" w:hAnsi="Times New Roman"/>
          <w:color w:val="000000"/>
          <w:sz w:val="28"/>
          <w:lang w:val="ru-RU"/>
        </w:rPr>
        <w:t>я правильно и ответственно пользоваться его возможностями.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вностью служить общему благу, память о герое живёт вечно. Пример нравственной силы и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человечности проявляется в том, чтобы как можно скорее предотвратить возникающие конфликты и сохранить жизни людей.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3E441A">
        <w:rPr>
          <w:rFonts w:ascii="Times New Roman" w:hAnsi="Times New Roman"/>
          <w:color w:val="000000"/>
          <w:sz w:val="28"/>
          <w:lang w:val="ru-RU"/>
        </w:rPr>
        <w:t>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Раздробленность делает страну </w:t>
      </w:r>
      <w:r w:rsidRPr="003E441A">
        <w:rPr>
          <w:rFonts w:ascii="Times New Roman" w:hAnsi="Times New Roman"/>
          <w:color w:val="000000"/>
          <w:sz w:val="28"/>
          <w:lang w:val="ru-RU"/>
        </w:rPr>
        <w:t>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</w:t>
      </w:r>
      <w:r w:rsidRPr="003E441A">
        <w:rPr>
          <w:rFonts w:ascii="Times New Roman" w:hAnsi="Times New Roman"/>
          <w:color w:val="000000"/>
          <w:sz w:val="28"/>
          <w:lang w:val="ru-RU"/>
        </w:rPr>
        <w:t>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и её права самостоятельно определять своё будущее.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</w:t>
      </w:r>
      <w:r w:rsidRPr="003E441A">
        <w:rPr>
          <w:rFonts w:ascii="Times New Roman" w:hAnsi="Times New Roman"/>
          <w:color w:val="000000"/>
          <w:sz w:val="28"/>
          <w:lang w:val="ru-RU"/>
        </w:rPr>
        <w:t>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Святитель Лука Войно-Ясе</w:t>
      </w:r>
      <w:r w:rsidRPr="003E441A">
        <w:rPr>
          <w:rFonts w:ascii="Times New Roman" w:hAnsi="Times New Roman"/>
          <w:b/>
          <w:color w:val="000000"/>
          <w:sz w:val="28"/>
          <w:lang w:val="ru-RU"/>
        </w:rPr>
        <w:t>нецкий.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</w:t>
      </w:r>
      <w:r w:rsidRPr="003E441A">
        <w:rPr>
          <w:rFonts w:ascii="Times New Roman" w:hAnsi="Times New Roman"/>
          <w:color w:val="000000"/>
          <w:sz w:val="28"/>
          <w:lang w:val="ru-RU"/>
        </w:rPr>
        <w:t>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</w:t>
      </w:r>
      <w:r w:rsidRPr="003E441A">
        <w:rPr>
          <w:rFonts w:ascii="Times New Roman" w:hAnsi="Times New Roman"/>
          <w:color w:val="000000"/>
          <w:sz w:val="28"/>
          <w:lang w:val="ru-RU"/>
        </w:rPr>
        <w:t>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Регионы России на карте и в ист</w:t>
      </w:r>
      <w:r w:rsidRPr="003E441A">
        <w:rPr>
          <w:rFonts w:ascii="Times New Roman" w:hAnsi="Times New Roman"/>
          <w:color w:val="000000"/>
          <w:sz w:val="28"/>
          <w:lang w:val="ru-RU"/>
        </w:rPr>
        <w:t>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ища регионов России: места, традиции и культурные особенности, которые важно увидеть и сохранить. В каждом регионе есть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свои достопримечательности и памятные места, среди которых — объекты наследия мирового значения. Важно знать, чем уникальны родной край </w:t>
      </w:r>
      <w:r w:rsidRPr="003E441A">
        <w:rPr>
          <w:rFonts w:ascii="Times New Roman" w:hAnsi="Times New Roman"/>
          <w:color w:val="000000"/>
          <w:sz w:val="28"/>
          <w:lang w:val="ru-RU"/>
        </w:rPr>
        <w:t>и Россия, бережно относиться к историческому и культурному наследию, сохранять его для будущих поколений.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</w:t>
      </w:r>
      <w:r w:rsidRPr="003E441A">
        <w:rPr>
          <w:rFonts w:ascii="Times New Roman" w:hAnsi="Times New Roman"/>
          <w:color w:val="000000"/>
          <w:sz w:val="28"/>
          <w:lang w:val="ru-RU"/>
        </w:rPr>
        <w:t>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Первый полёт человека в космос стал символом начала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</w:t>
      </w:r>
      <w:r w:rsidRPr="003E441A">
        <w:rPr>
          <w:rFonts w:ascii="Times New Roman" w:hAnsi="Times New Roman"/>
          <w:color w:val="000000"/>
          <w:sz w:val="28"/>
          <w:lang w:val="ru-RU"/>
        </w:rPr>
        <w:t>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Партизанское д</w:t>
      </w:r>
      <w:r w:rsidRPr="003E441A">
        <w:rPr>
          <w:rFonts w:ascii="Times New Roman" w:hAnsi="Times New Roman"/>
          <w:color w:val="000000"/>
          <w:sz w:val="28"/>
          <w:lang w:val="ru-RU"/>
        </w:rPr>
        <w:t>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</w:t>
      </w:r>
      <w:r w:rsidRPr="003E441A">
        <w:rPr>
          <w:rFonts w:ascii="Times New Roman" w:hAnsi="Times New Roman"/>
          <w:color w:val="000000"/>
          <w:sz w:val="28"/>
          <w:lang w:val="ru-RU"/>
        </w:rPr>
        <w:t>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 годы Великой Отечественной войны миллионы людей разных национ</w:t>
      </w:r>
      <w:r w:rsidRPr="003E441A">
        <w:rPr>
          <w:rFonts w:ascii="Times New Roman" w:hAnsi="Times New Roman"/>
          <w:color w:val="000000"/>
          <w:sz w:val="28"/>
          <w:lang w:val="ru-RU"/>
        </w:rPr>
        <w:t>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гда от него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Русский язык объединяет людей разных регионов и народов, создавая общее культурное </w:t>
      </w:r>
      <w:r w:rsidRPr="003E441A">
        <w:rPr>
          <w:rFonts w:ascii="Times New Roman" w:hAnsi="Times New Roman"/>
          <w:color w:val="000000"/>
          <w:sz w:val="28"/>
          <w:lang w:val="ru-RU"/>
        </w:rPr>
        <w:t>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</w:t>
      </w:r>
      <w:r w:rsidRPr="003E441A">
        <w:rPr>
          <w:rFonts w:ascii="Times New Roman" w:hAnsi="Times New Roman"/>
          <w:color w:val="000000"/>
          <w:sz w:val="28"/>
          <w:lang w:val="ru-RU"/>
        </w:rPr>
        <w:t>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Ценн</w:t>
      </w:r>
      <w:r w:rsidRPr="003E441A">
        <w:rPr>
          <w:rFonts w:ascii="Times New Roman" w:hAnsi="Times New Roman"/>
          <w:b/>
          <w:color w:val="000000"/>
          <w:sz w:val="28"/>
          <w:lang w:val="ru-RU"/>
        </w:rPr>
        <w:t>ости, которые нас объединяют.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</w:t>
      </w:r>
      <w:r w:rsidRPr="003E441A">
        <w:rPr>
          <w:rFonts w:ascii="Times New Roman" w:hAnsi="Times New Roman"/>
          <w:color w:val="000000"/>
          <w:sz w:val="28"/>
          <w:lang w:val="ru-RU"/>
        </w:rPr>
        <w:t>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</w:t>
      </w:r>
      <w:r w:rsidRPr="003E441A">
        <w:rPr>
          <w:rFonts w:ascii="Times New Roman" w:hAnsi="Times New Roman"/>
          <w:color w:val="000000"/>
          <w:sz w:val="28"/>
          <w:lang w:val="ru-RU"/>
        </w:rPr>
        <w:t>ильный и сплоченный народ.</w:t>
      </w:r>
    </w:p>
    <w:p w:rsidR="00F00540" w:rsidRPr="003E441A" w:rsidRDefault="00F00540">
      <w:pPr>
        <w:rPr>
          <w:lang w:val="ru-RU"/>
        </w:rPr>
        <w:sectPr w:rsidR="00F00540" w:rsidRPr="003E441A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99309758"/>
    </w:p>
    <w:bookmarkEnd w:id="7"/>
    <w:p w:rsidR="00F00540" w:rsidRPr="003E441A" w:rsidRDefault="003E441A">
      <w:pPr>
        <w:spacing w:after="0"/>
        <w:ind w:left="120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</w:t>
      </w:r>
    </w:p>
    <w:p w:rsidR="00F00540" w:rsidRPr="003E441A" w:rsidRDefault="003E441A">
      <w:pPr>
        <w:spacing w:after="0"/>
        <w:ind w:left="120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ДЕЯТЕЛЬНОСТИ «РАЗГОВОРЫ О ВАЖНОМ»</w:t>
      </w:r>
    </w:p>
    <w:p w:rsidR="00F00540" w:rsidRPr="003E441A" w:rsidRDefault="00F00540">
      <w:pPr>
        <w:spacing w:after="0"/>
        <w:ind w:left="120"/>
        <w:rPr>
          <w:lang w:val="ru-RU"/>
        </w:rPr>
      </w:pPr>
    </w:p>
    <w:p w:rsidR="00F00540" w:rsidRPr="003E441A" w:rsidRDefault="00F00540">
      <w:pPr>
        <w:spacing w:after="0"/>
        <w:ind w:left="120"/>
        <w:rPr>
          <w:lang w:val="ru-RU"/>
        </w:rPr>
      </w:pPr>
    </w:p>
    <w:p w:rsidR="00F00540" w:rsidRPr="003E441A" w:rsidRDefault="003E441A">
      <w:pPr>
        <w:spacing w:after="0"/>
        <w:ind w:left="12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 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 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уважение прав, свобод и законных интересов </w:t>
      </w:r>
      <w:r w:rsidRPr="003E441A">
        <w:rPr>
          <w:rFonts w:ascii="Times New Roman" w:hAnsi="Times New Roman"/>
          <w:color w:val="000000"/>
          <w:sz w:val="28"/>
          <w:lang w:val="ru-RU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</w:t>
      </w:r>
      <w:r w:rsidRPr="003E441A">
        <w:rPr>
          <w:rFonts w:ascii="Times New Roman" w:hAnsi="Times New Roman"/>
          <w:color w:val="000000"/>
          <w:sz w:val="28"/>
          <w:lang w:val="ru-RU"/>
        </w:rPr>
        <w:t>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</w:t>
      </w:r>
      <w:r w:rsidRPr="003E441A">
        <w:rPr>
          <w:rFonts w:ascii="Times New Roman" w:hAnsi="Times New Roman"/>
          <w:color w:val="000000"/>
          <w:sz w:val="28"/>
          <w:lang w:val="ru-RU"/>
        </w:rPr>
        <w:t>омощи; готовность к участию в гуманитарной деятельности (волонтёрство, помощь людям, нуждающимся в ней).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3E441A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проявлениеинтереса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</w:t>
      </w:r>
      <w:r w:rsidRPr="003E441A">
        <w:rPr>
          <w:rFonts w:ascii="Times New Roman" w:hAnsi="Times New Roman"/>
          <w:color w:val="000000"/>
          <w:sz w:val="28"/>
          <w:lang w:val="ru-RU"/>
        </w:rPr>
        <w:t>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</w:t>
      </w:r>
      <w:r w:rsidRPr="003E441A">
        <w:rPr>
          <w:rFonts w:ascii="Times New Roman" w:hAnsi="Times New Roman"/>
          <w:color w:val="000000"/>
          <w:sz w:val="28"/>
          <w:lang w:val="ru-RU"/>
        </w:rPr>
        <w:t>знание их вклада в развитие России, уважение к защитникам Отечества.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3E441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</w:t>
      </w:r>
      <w:r w:rsidRPr="003E441A">
        <w:rPr>
          <w:rFonts w:ascii="Times New Roman" w:hAnsi="Times New Roman"/>
          <w:color w:val="000000"/>
          <w:sz w:val="28"/>
          <w:lang w:val="ru-RU"/>
        </w:rPr>
        <w:t>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 сфере эстетического воспитания: </w:t>
      </w:r>
      <w:r w:rsidRPr="003E441A">
        <w:rPr>
          <w:rFonts w:ascii="Times New Roman" w:hAnsi="Times New Roman"/>
          <w:color w:val="000000"/>
          <w:sz w:val="28"/>
          <w:lang w:val="ru-RU"/>
        </w:rPr>
        <w:t>восприимчиво</w:t>
      </w:r>
      <w:r w:rsidRPr="003E441A">
        <w:rPr>
          <w:rFonts w:ascii="Times New Roman" w:hAnsi="Times New Roman"/>
          <w:color w:val="000000"/>
          <w:sz w:val="28"/>
          <w:lang w:val="ru-RU"/>
        </w:rPr>
        <w:t>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искусства, роли этнических культурных традиций и народного творчества; пониманиеценности отечественной культуры и искусства.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 сфере физического воспитания: осознание ценности жизни; соблюдение правил безопасности, в том числе навыков безопасного поведени</w:t>
      </w:r>
      <w:r w:rsidRPr="003E441A">
        <w:rPr>
          <w:rFonts w:ascii="Times New Roman" w:hAnsi="Times New Roman"/>
          <w:color w:val="000000"/>
          <w:sz w:val="28"/>
          <w:lang w:val="ru-RU"/>
        </w:rPr>
        <w:t>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</w:t>
      </w:r>
      <w:r w:rsidRPr="003E441A">
        <w:rPr>
          <w:rFonts w:ascii="Times New Roman" w:hAnsi="Times New Roman"/>
          <w:color w:val="000000"/>
          <w:sz w:val="28"/>
          <w:lang w:val="ru-RU"/>
        </w:rPr>
        <w:t>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3E441A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</w:t>
      </w:r>
      <w:r w:rsidRPr="003E441A">
        <w:rPr>
          <w:rFonts w:ascii="Times New Roman" w:hAnsi="Times New Roman"/>
          <w:color w:val="000000"/>
          <w:sz w:val="28"/>
          <w:lang w:val="ru-RU"/>
        </w:rPr>
        <w:t>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</w:t>
      </w:r>
      <w:r w:rsidRPr="003E441A">
        <w:rPr>
          <w:rFonts w:ascii="Times New Roman" w:hAnsi="Times New Roman"/>
          <w:color w:val="000000"/>
          <w:sz w:val="28"/>
          <w:lang w:val="ru-RU"/>
        </w:rPr>
        <w:t>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>В</w:t>
      </w:r>
      <w:r w:rsidRPr="003E441A">
        <w:rPr>
          <w:rFonts w:ascii="Times New Roman" w:hAnsi="Times New Roman"/>
          <w:i/>
          <w:color w:val="000000"/>
          <w:sz w:val="28"/>
          <w:lang w:val="ru-RU"/>
        </w:rPr>
        <w:t xml:space="preserve"> сфере ценности научного познания: </w:t>
      </w:r>
      <w:r w:rsidRPr="003E441A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</w:t>
      </w:r>
      <w:r w:rsidRPr="003E441A">
        <w:rPr>
          <w:rFonts w:ascii="Times New Roman" w:hAnsi="Times New Roman"/>
          <w:color w:val="000000"/>
          <w:sz w:val="28"/>
          <w:lang w:val="ru-RU"/>
        </w:rPr>
        <w:t>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ление значения истории какзнания о социальном, культурном и нравственном опыте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предшествующих поколений; овладение навыками познания и оценки поступков исторических деятелей прошлогои настоящего с позиций историзма и традиционных российских духовно-нравств</w:t>
      </w:r>
      <w:r w:rsidRPr="003E441A">
        <w:rPr>
          <w:rFonts w:ascii="Times New Roman" w:hAnsi="Times New Roman"/>
          <w:color w:val="000000"/>
          <w:sz w:val="28"/>
          <w:lang w:val="ru-RU"/>
        </w:rPr>
        <w:t>енных ценностей.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</w:t>
      </w:r>
      <w:r w:rsidRPr="003E441A">
        <w:rPr>
          <w:rFonts w:ascii="Times New Roman" w:hAnsi="Times New Roman"/>
          <w:color w:val="000000"/>
          <w:sz w:val="28"/>
          <w:lang w:val="ru-RU"/>
        </w:rPr>
        <w:t>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</w:t>
      </w:r>
      <w:r w:rsidRPr="003E441A">
        <w:rPr>
          <w:rFonts w:ascii="Times New Roman" w:hAnsi="Times New Roman"/>
          <w:color w:val="000000"/>
          <w:sz w:val="28"/>
          <w:lang w:val="ru-RU"/>
        </w:rPr>
        <w:t>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</w:t>
      </w:r>
      <w:r w:rsidRPr="003E441A">
        <w:rPr>
          <w:rFonts w:ascii="Times New Roman" w:hAnsi="Times New Roman"/>
          <w:color w:val="000000"/>
          <w:sz w:val="28"/>
          <w:lang w:val="ru-RU"/>
        </w:rPr>
        <w:t>вать своёразвитие;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М</w:t>
      </w:r>
      <w:r w:rsidRPr="003E441A">
        <w:rPr>
          <w:rFonts w:ascii="Times New Roman" w:hAnsi="Times New Roman"/>
          <w:b/>
          <w:color w:val="000000"/>
          <w:sz w:val="28"/>
          <w:lang w:val="ru-RU"/>
        </w:rPr>
        <w:t>ЕТАПРЕДМЕТНЫЕ РЕЗУЛЬТАТЫ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</w:t>
      </w:r>
      <w:r w:rsidRPr="003E441A">
        <w:rPr>
          <w:rFonts w:ascii="Times New Roman" w:hAnsi="Times New Roman"/>
          <w:color w:val="000000"/>
          <w:sz w:val="28"/>
          <w:lang w:val="ru-RU"/>
        </w:rPr>
        <w:t>точников с учётом предложенной учебной задачи и заданных критериев;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</w:t>
      </w:r>
      <w:r w:rsidRPr="003E441A">
        <w:rPr>
          <w:rFonts w:ascii="Times New Roman" w:hAnsi="Times New Roman"/>
          <w:color w:val="000000"/>
          <w:sz w:val="28"/>
          <w:lang w:val="ru-RU"/>
        </w:rPr>
        <w:t>ю, версию) в различных информационных источниках;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</w:t>
      </w:r>
      <w:r w:rsidRPr="003E441A">
        <w:rPr>
          <w:rFonts w:ascii="Times New Roman" w:hAnsi="Times New Roman"/>
          <w:color w:val="000000"/>
          <w:sz w:val="28"/>
          <w:lang w:val="ru-RU"/>
        </w:rPr>
        <w:t>ь информацию.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понимать наме</w:t>
      </w:r>
      <w:r w:rsidRPr="003E441A">
        <w:rPr>
          <w:rFonts w:ascii="Times New Roman" w:hAnsi="Times New Roman"/>
          <w:color w:val="000000"/>
          <w:sz w:val="28"/>
          <w:lang w:val="ru-RU"/>
        </w:rPr>
        <w:t>рения других, проявлять уважительное отношение к собеседнику и в корректной форме формулировать свои возражения;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</w:t>
      </w:r>
      <w:r w:rsidRPr="003E441A">
        <w:rPr>
          <w:rFonts w:ascii="Times New Roman" w:hAnsi="Times New Roman"/>
          <w:color w:val="000000"/>
          <w:sz w:val="28"/>
          <w:lang w:val="ru-RU"/>
        </w:rPr>
        <w:t>лагожелательности общения;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</w:t>
      </w:r>
      <w:r w:rsidRPr="003E441A">
        <w:rPr>
          <w:rFonts w:ascii="Times New Roman" w:hAnsi="Times New Roman"/>
          <w:color w:val="000000"/>
          <w:sz w:val="28"/>
          <w:lang w:val="ru-RU"/>
        </w:rPr>
        <w:t>бходимость применения групповых форм взаимодействия при решении поставленной задачи;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</w:t>
      </w:r>
      <w:r w:rsidRPr="003E441A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</w:t>
      </w:r>
      <w:r w:rsidRPr="003E441A">
        <w:rPr>
          <w:rFonts w:ascii="Times New Roman" w:hAnsi="Times New Roman"/>
          <w:color w:val="000000"/>
          <w:sz w:val="28"/>
          <w:lang w:val="ru-RU"/>
        </w:rPr>
        <w:t>адачи между членами команды, участвовать в групповых формах работы (обсуждения, обмен мнениями, «мозговые штурмы» и иные);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</w:t>
      </w:r>
      <w:r w:rsidRPr="003E441A">
        <w:rPr>
          <w:rFonts w:ascii="Times New Roman" w:hAnsi="Times New Roman"/>
          <w:color w:val="000000"/>
          <w:sz w:val="28"/>
          <w:lang w:val="ru-RU"/>
        </w:rPr>
        <w:t>гих членов команды;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</w:t>
      </w:r>
      <w:r w:rsidRPr="003E441A">
        <w:rPr>
          <w:rFonts w:ascii="Times New Roman" w:hAnsi="Times New Roman"/>
          <w:color w:val="000000"/>
          <w:sz w:val="28"/>
          <w:lang w:val="ru-RU"/>
        </w:rPr>
        <w:t>ответственности.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</w:t>
      </w:r>
      <w:r w:rsidRPr="003E441A">
        <w:rPr>
          <w:rFonts w:ascii="Times New Roman" w:hAnsi="Times New Roman"/>
          <w:color w:val="000000"/>
          <w:sz w:val="28"/>
          <w:lang w:val="ru-RU"/>
        </w:rPr>
        <w:t>е;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</w:t>
      </w:r>
      <w:r w:rsidRPr="003E441A">
        <w:rPr>
          <w:rFonts w:ascii="Times New Roman" w:hAnsi="Times New Roman"/>
          <w:color w:val="000000"/>
          <w:sz w:val="28"/>
          <w:lang w:val="ru-RU"/>
        </w:rPr>
        <w:t>цели и условиям;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признавать своё право на ошибк</w:t>
      </w:r>
      <w:r w:rsidRPr="003E441A">
        <w:rPr>
          <w:rFonts w:ascii="Times New Roman" w:hAnsi="Times New Roman"/>
          <w:color w:val="000000"/>
          <w:sz w:val="28"/>
          <w:lang w:val="ru-RU"/>
        </w:rPr>
        <w:t>у и такое же право другого;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представлены с учётом специфики содержания предметных областей, к которым имеет отношение </w:t>
      </w:r>
      <w:r w:rsidRPr="003E441A">
        <w:rPr>
          <w:rFonts w:ascii="Times New Roman" w:hAnsi="Times New Roman"/>
          <w:color w:val="000000"/>
          <w:sz w:val="28"/>
          <w:lang w:val="ru-RU"/>
        </w:rPr>
        <w:t>содержание курса внеурочной деятельности «Разговоры о важном».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3E441A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</w:t>
      </w:r>
      <w:r w:rsidRPr="003E441A">
        <w:rPr>
          <w:rFonts w:ascii="Times New Roman" w:hAnsi="Times New Roman"/>
          <w:color w:val="000000"/>
          <w:sz w:val="28"/>
          <w:lang w:val="ru-RU"/>
        </w:rPr>
        <w:t>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</w:t>
      </w:r>
      <w:r w:rsidRPr="003E441A">
        <w:rPr>
          <w:rFonts w:ascii="Times New Roman" w:hAnsi="Times New Roman"/>
          <w:color w:val="000000"/>
          <w:sz w:val="28"/>
          <w:lang w:val="ru-RU"/>
        </w:rPr>
        <w:t>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и скрытой информации в тексте, извлечение информации из различных источников, её осмысление и оперирование ею.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</w:t>
      </w:r>
      <w:r w:rsidRPr="003E441A">
        <w:rPr>
          <w:rFonts w:ascii="Times New Roman" w:hAnsi="Times New Roman"/>
          <w:color w:val="000000"/>
          <w:sz w:val="28"/>
          <w:lang w:val="ru-RU"/>
        </w:rPr>
        <w:t>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</w:t>
      </w:r>
      <w:r w:rsidRPr="003E441A">
        <w:rPr>
          <w:rFonts w:ascii="Times New Roman" w:hAnsi="Times New Roman"/>
          <w:color w:val="000000"/>
          <w:sz w:val="28"/>
          <w:lang w:val="ru-RU"/>
        </w:rPr>
        <w:t>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ицию с позицией автора и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мнениями участников дискуссии, давать аргументированную оценку прочитанному.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3E441A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освоение и со</w:t>
      </w:r>
      <w:r w:rsidRPr="003E441A">
        <w:rPr>
          <w:rFonts w:ascii="Times New Roman" w:hAnsi="Times New Roman"/>
          <w:color w:val="000000"/>
          <w:sz w:val="28"/>
          <w:lang w:val="ru-RU"/>
        </w:rPr>
        <w:t>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</w:t>
      </w:r>
      <w:r w:rsidRPr="003E441A">
        <w:rPr>
          <w:rFonts w:ascii="Times New Roman" w:hAnsi="Times New Roman"/>
          <w:color w:val="000000"/>
          <w:sz w:val="28"/>
          <w:lang w:val="ru-RU"/>
        </w:rPr>
        <w:t>, выбирать безопасные стратегии поведения в сети.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</w:t>
      </w:r>
      <w:r w:rsidRPr="003E441A">
        <w:rPr>
          <w:rFonts w:ascii="Times New Roman" w:hAnsi="Times New Roman"/>
          <w:color w:val="000000"/>
          <w:sz w:val="28"/>
          <w:lang w:val="ru-RU"/>
        </w:rPr>
        <w:t>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</w:t>
      </w:r>
      <w:r w:rsidRPr="003E441A">
        <w:rPr>
          <w:rFonts w:ascii="Times New Roman" w:hAnsi="Times New Roman"/>
          <w:color w:val="000000"/>
          <w:sz w:val="28"/>
          <w:lang w:val="ru-RU"/>
        </w:rPr>
        <w:t>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тий, явлений, процессов, устанавливать причинно-следственные, пространственные, временные связи исторических событий, явлений, процессовизучаемого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</w:t>
      </w:r>
      <w:r w:rsidRPr="003E441A">
        <w:rPr>
          <w:rFonts w:ascii="Times New Roman" w:hAnsi="Times New Roman"/>
          <w:color w:val="000000"/>
          <w:sz w:val="28"/>
          <w:lang w:val="ru-RU"/>
        </w:rPr>
        <w:t>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России.Обществознание: освоение и применение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ия, о процессах и явлениях в экономической, социальной, духовной и политической сферах жизни общества, об основах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строя и организации государственной власти в Российской Федерации, правовом статусе гражданина Российской Федерации (в том чи</w:t>
      </w:r>
      <w:r w:rsidRPr="003E441A">
        <w:rPr>
          <w:rFonts w:ascii="Times New Roman" w:hAnsi="Times New Roman"/>
          <w:color w:val="000000"/>
          <w:sz w:val="28"/>
          <w:lang w:val="ru-RU"/>
        </w:rPr>
        <w:t>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</w:t>
      </w:r>
      <w:r w:rsidRPr="003E441A">
        <w:rPr>
          <w:rFonts w:ascii="Times New Roman" w:hAnsi="Times New Roman"/>
          <w:color w:val="000000"/>
          <w:sz w:val="28"/>
          <w:lang w:val="ru-RU"/>
        </w:rPr>
        <w:t>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</w:t>
      </w:r>
      <w:r w:rsidRPr="003E441A">
        <w:rPr>
          <w:rFonts w:ascii="Times New Roman" w:hAnsi="Times New Roman"/>
          <w:color w:val="000000"/>
          <w:sz w:val="28"/>
          <w:lang w:val="ru-RU"/>
        </w:rPr>
        <w:t>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</w:t>
      </w:r>
      <w:r w:rsidRPr="003E441A">
        <w:rPr>
          <w:rFonts w:ascii="Times New Roman" w:hAnsi="Times New Roman"/>
          <w:color w:val="000000"/>
          <w:sz w:val="28"/>
          <w:lang w:val="ru-RU"/>
        </w:rPr>
        <w:t>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</w:t>
      </w:r>
      <w:r w:rsidRPr="003E441A">
        <w:rPr>
          <w:rFonts w:ascii="Times New Roman" w:hAnsi="Times New Roman"/>
          <w:color w:val="000000"/>
          <w:sz w:val="28"/>
          <w:lang w:val="ru-RU"/>
        </w:rPr>
        <w:t>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</w:t>
      </w:r>
      <w:r w:rsidRPr="003E441A">
        <w:rPr>
          <w:rFonts w:ascii="Times New Roman" w:hAnsi="Times New Roman"/>
          <w:color w:val="000000"/>
          <w:sz w:val="28"/>
          <w:lang w:val="ru-RU"/>
        </w:rPr>
        <w:t>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</w:t>
      </w:r>
      <w:r w:rsidRPr="003E441A">
        <w:rPr>
          <w:rFonts w:ascii="Times New Roman" w:hAnsi="Times New Roman"/>
          <w:color w:val="000000"/>
          <w:sz w:val="28"/>
          <w:lang w:val="ru-RU"/>
        </w:rPr>
        <w:t>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</w:t>
      </w:r>
      <w:r w:rsidRPr="003E441A">
        <w:rPr>
          <w:rFonts w:ascii="Times New Roman" w:hAnsi="Times New Roman"/>
          <w:color w:val="000000"/>
          <w:sz w:val="28"/>
          <w:lang w:val="ru-RU"/>
        </w:rPr>
        <w:t>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F00540" w:rsidRPr="003E441A" w:rsidRDefault="003E441A">
      <w:pPr>
        <w:spacing w:after="0"/>
        <w:ind w:firstLine="600"/>
        <w:jc w:val="both"/>
        <w:rPr>
          <w:lang w:val="ru-RU"/>
        </w:rPr>
      </w:pPr>
      <w:r w:rsidRPr="003E441A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освоение и применение системы знаний о размещении и основных 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свойствах географических объектов, понимание роли географии в </w:t>
      </w:r>
      <w:r w:rsidRPr="003E441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</w:t>
      </w:r>
      <w:r w:rsidRPr="003E441A">
        <w:rPr>
          <w:rFonts w:ascii="Times New Roman" w:hAnsi="Times New Roman"/>
          <w:color w:val="000000"/>
          <w:sz w:val="28"/>
          <w:lang w:val="ru-RU"/>
        </w:rPr>
        <w:t xml:space="preserve">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</w:t>
      </w:r>
      <w:r w:rsidRPr="003E441A">
        <w:rPr>
          <w:rFonts w:ascii="Times New Roman" w:hAnsi="Times New Roman"/>
          <w:color w:val="000000"/>
          <w:sz w:val="28"/>
          <w:lang w:val="ru-RU"/>
        </w:rPr>
        <w:t>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F00540" w:rsidRPr="003E441A" w:rsidRDefault="00F00540">
      <w:pPr>
        <w:rPr>
          <w:lang w:val="ru-RU"/>
        </w:rPr>
        <w:sectPr w:rsidR="00F00540" w:rsidRPr="003E441A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99309757"/>
    </w:p>
    <w:bookmarkEnd w:id="8"/>
    <w:p w:rsidR="00F00540" w:rsidRDefault="003E441A">
      <w:pPr>
        <w:spacing w:after="0"/>
        <w:ind w:left="120"/>
      </w:pPr>
      <w:r w:rsidRPr="003E441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00540" w:rsidRDefault="003E4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3993"/>
        <w:gridCol w:w="1826"/>
        <w:gridCol w:w="2814"/>
        <w:gridCol w:w="2201"/>
        <w:gridCol w:w="2223"/>
      </w:tblGrid>
      <w:tr w:rsidR="00F00540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0540" w:rsidRDefault="00F00540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00540" w:rsidRDefault="00F00540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F00540" w:rsidRDefault="00F00540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новное содержание </w:t>
            </w:r>
          </w:p>
          <w:p w:rsidR="00F00540" w:rsidRDefault="00F00540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F00540" w:rsidRDefault="00F00540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00540" w:rsidRDefault="00F00540">
            <w:pPr>
              <w:spacing w:after="0"/>
              <w:ind w:left="135"/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радио и учреждения культуры. У подвига были разные лица —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твенности друг за друга. Формируемые ценности: патриотизм, служение Отечеству и ответственность за его судьбу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Первым </w:t>
            </w:r>
            <w:r>
              <w:rPr>
                <w:rFonts w:ascii="Times New Roman" w:hAnsi="Times New Roman"/>
                <w:color w:val="000000"/>
                <w:sz w:val="24"/>
              </w:rPr>
              <w:t>делом самолёты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нести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является предметом национальной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самостоятельно, он развивает свои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высокие 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интерактивных заданий, работа с текстовым и иллюстративным материалом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 и другие специалисты. Как начать писать собственную кни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Ко Дню учителя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 учителя существует во всех культурах мира: в разных странах есть собственные традиции выражения уважения к педагогам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празднования Дня учителя. Настоящий учитель становится примером для подрастающего поколения. Его работа не заканчивается вместе с уро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важные решения. В мире быстрых технологий роль учителя особенно важна: он помогает не только получать информацию, но и понимать её смысл, сохранять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нравственные ориентиры и оставаться человеком. Уважение к учителю — это уважение к знаниям, опыту и труду л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 относиться к своим словам — и в личном общени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авать опасность и соблюдать правила безопасности помогает защитить жизнь, здоровье и личное пространство человека. Если в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Интернете происходит что-то тревожное или непонятное, важно не бояться обращаться за помощью к родителям, педагогам и другим взрослым.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железных дорог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железнодорожных линий мира. С железной дорогой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анспортную доступность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быстро в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ключаться в работу.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знакомые всем чувства — любовь к Родине, се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личных интересов помогали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настойчивость и быть готовым корректировать с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ета.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тву и ответственность за его судьбу,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промыслы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душа народа. Повседневные занятия, узоры, материалы и изделия, созданные рукам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художественных промыслов — важное направление государственн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политики и экономики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единствонародов России, приоритет духовного над материальным.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</w:t>
            </w:r>
            <w:r>
              <w:rPr>
                <w:rFonts w:ascii="Times New Roman" w:hAnsi="Times New Roman"/>
                <w:color w:val="000000"/>
                <w:sz w:val="24"/>
              </w:rPr>
              <w:t>я. Дела домашние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 и игры, задушевные беседы с родными — всё это остаётся в памяти человека надолго и даёт внутреннюю силу для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того, чтобы справляться с негативными ситуациями в жизни. Понятие семьи включает в себя и близких родственников, и самых дальних: мы должны помни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ая семья.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Дарим добро!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эмпатия, сострадание, прощение и поступки, направленные на благо других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людей. Быть милосердным — значит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ие ко всем людям, независимо от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ммерческие организации) в России. Формируемые ценности: милосердие, гуманизм, жизнь.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Героев Отечества. 130 лет со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дня рождения Г. К. Жукова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кости,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жение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каким правилам живет страна?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 Дню Конституции Российской Федерации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 связаны с ответственностью перед государством,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яет избежать их нарушения и принимать обоснованные решения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ой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Успех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коллективизм,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Игрушечный переполох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Новогодние праздники и зимние каникулы — время, которое можно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едения.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крепкая семья, единство народов России.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становятся л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юбимыми?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равняться на одних и воспринимаем других как отрицательный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</w:t>
            </w:r>
            <w:r>
              <w:rPr>
                <w:rFonts w:ascii="Times New Roman" w:hAnsi="Times New Roman"/>
                <w:color w:val="000000"/>
                <w:sz w:val="24"/>
              </w:rPr>
              <w:t>ые ценности: коллективизм,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Самостоятельность проявл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яется в готовности принимать решения, отвечать за свои поступки, управлять эмоциями и выстраивать добрые отношения с окружающими.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Самостоятельный человек учится организовывать своё время, исполнять обязанности, признавать ошибки и исправлять их. Важно с де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ответственность за свои решения, человек становится увереннее и лучше понимает, как заботиться о себе и помогать другим.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ценности: жизнь, достоинство,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появляются новые профессии — для того чтобы выбрать своё направление и быть успеш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ным в нём, необходимо постоянно обучаться и развивать в себе гибкость.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которые меняют мир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знаний, исследований и сложных технологий. Технологии меняют разные сферы жизни, делают многие процессы бы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технологиях, уметь работать в команде и не бояться ошибок. Ответственная работа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. Ко Дню российской науки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чьи открытия изменили представления о мире и повлияли на развитие человечества. От трудов Владимира Вернадского до исследований современного фи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России. Становление учёного часто начинается в семье: поддержка близких, пример родителей и родственнико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подлинное товарищество?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бку. Между друзьями могут быть непонимание и конфликты, но их всегда можно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готовности быть частью команды. Где можно найти друзей и как можно узнать, кто твой настоящий друг. Примеры людей,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Защита Родины — обязанность каждого гражданина, потому что безопасность 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печивают безопасность страны, защищают её границы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дьбу, патриотизм.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женский день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науку,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традиции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росмотр видеофрагментов,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Заповедные места России — это уникальное природное богатство, которое необходимо сохранять для будущих поколений. Они защ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природы. Бережное отношение к ним — ответственность каж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звестные заповедники России. Можно ли туда попасть обычному человеку. Как мы можем вносить свой вклад в защиту заповедных мест.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занятие.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«Путешествуем по России: культура родного края»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карте и в истории нашей страны: переплетение судеб, культур и традиций. Почему люди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Россия, бережно относиться к историческому и культурному наследию, со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хранять его для будущих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 меня чище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ему пространству. Кто такой экологически осознанный гражданин. Забота о природе может стать семейной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патриотизма и заботы о будущих поколениях.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созидательный труд,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Космические те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хнологии. Ко Дню космонавтики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предупреждение о том, какие виды находятся под угрозой и нуждаются в особой з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Бережное отношение к природе начинается с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милосердие, гражданственность.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единство народов России, служен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Марафон здоровых привычек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привычки — это действия, которые по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темп и способ формирования привычек. Важно наблюдать за собой, выбирать подходящий режим и пони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интереснее.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-33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занятие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0540" w:rsidRDefault="00F00540"/>
        </w:tc>
      </w:tr>
    </w:tbl>
    <w:p w:rsidR="00F00540" w:rsidRDefault="00F00540">
      <w:pPr>
        <w:sectPr w:rsidR="00F005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540" w:rsidRDefault="003E4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6-9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4668"/>
        <w:gridCol w:w="1953"/>
        <w:gridCol w:w="2810"/>
        <w:gridCol w:w="2201"/>
        <w:gridCol w:w="1514"/>
      </w:tblGrid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0540" w:rsidRDefault="00F00540">
            <w:pPr>
              <w:spacing w:after="0"/>
              <w:ind w:left="135"/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00540" w:rsidRDefault="00F00540">
            <w:pPr>
              <w:spacing w:after="0"/>
              <w:ind w:left="135"/>
            </w:pP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F00540" w:rsidRDefault="00F00540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F00540" w:rsidRDefault="00F0054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F00540" w:rsidRDefault="00F00540">
            <w:pPr>
              <w:spacing w:after="0"/>
              <w:ind w:left="135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Цифровые ресурсы </w:t>
            </w:r>
          </w:p>
          <w:p w:rsidR="00F00540" w:rsidRDefault="00F00540">
            <w:pPr>
              <w:spacing w:after="0"/>
              <w:ind w:left="135"/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Николай Иванович Путилов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ботиться о тех, кто трудится рядом, уважать их труд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ада — добрая слава. Когда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Степанович Котляревский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Россия полна примеров верности воинскому долгу, мужества и беззаветного служения Отечеству.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Настоящий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ству и ответственность за его судьбу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Федор Петрович Гааз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способность заметить чужую боль и отнестись к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милосердие, высокие нравственные идеалы высокие нравственные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идеалы л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ичности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Преподобномученица Елизавета Федоровна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начинается с личного и осознанного выбора. Осознанно принятая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ответственности и любви к человеку.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</w:t>
            </w:r>
            <w:r>
              <w:rPr>
                <w:rFonts w:ascii="Times New Roman" w:hAnsi="Times New Roman"/>
                <w:color w:val="000000"/>
                <w:sz w:val="24"/>
              </w:rPr>
              <w:t>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Нурмагомед Энгельсович Гаджимагомедов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Героя Российской Федерации Нурмагомеда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пасности. Память о современных героях помогает понять, что любовь к Отечеству выражается в поступках, служении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людям и верности нравственным принципам. Мужество связано не только с решительностью, но и с заботой о тех, кто рядом, взаимовыручкой и честным 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сполнением своего долга.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Соцсети. Как з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ащититься от мошенников.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требуют внимательного и ответственного поведения. Цифровая среда может быть не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 защитить жизнь, здоровье и личное пространство человека. Если в Интернете происходит что‑то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себе, но и о других людях, а также вклад каждого человека в безопасность общего цифрового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жизнь, гражданственность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Рихард Зорге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верным своему долгу, людям и Отечеству. Примеры по-настоящему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мужественных и смелых героев — источник вдохновения для подрастающего поколения. Формируемые ценности: служение Отечеству и ответственность за его судьбу,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Доверие, распределение ответственности и готовность людей действовать сообща помогают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труд, личные сре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 Формируемые ценности: патриотизм, служение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Хан Дондук Даши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народа рождается в единстве, взаимной поддержке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народа: заботится о безопасности, образовании детей, развитии го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траны. 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Дарья Севастопольская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характер проявляется в мужестве, сострадании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</w:t>
            </w:r>
            <w:r>
              <w:rPr>
                <w:rFonts w:ascii="Times New Roman" w:hAnsi="Times New Roman"/>
                <w:color w:val="000000"/>
                <w:sz w:val="24"/>
              </w:rPr>
              <w:t>Ф</w:t>
            </w:r>
            <w:r>
              <w:rPr>
                <w:rFonts w:ascii="Times New Roman" w:hAnsi="Times New Roman"/>
                <w:color w:val="000000"/>
                <w:sz w:val="24"/>
              </w:rPr>
              <w:t>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Галина Сергеевна Уланова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Галина Сергеевна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 и передача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профессионального опыта следующим поколениям укрепляют преемственность российской культуры. 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видеоролика,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Братья Бельские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Партизанское движение показало, что в борьбу с врагом вступали обычные люди, готовые защищать Родину, помогать друг другу и не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Сила сопротивления заключается не только в борьбе с врагом, но и в способности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сохранить человечность и спасти тех, кому грозит гибель.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Протоиерей Михаил Васильев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поддерживает бойцов в тяжёлых обстоятельствах, помогает преодолевать страх и сохранять мужество и стойкость. Его главное оружие —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слово, способное укрепить человека, вернуть надежду и напомнить о долге, товариществе и любви к Родине. Церковное служение мож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 и проявлением ответственности за судьбу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Ерофей Павлович Хабаров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Смелость,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</w:t>
            </w:r>
            <w:r>
              <w:rPr>
                <w:rFonts w:ascii="Times New Roman" w:hAnsi="Times New Roman"/>
                <w:color w:val="000000"/>
                <w:sz w:val="24"/>
              </w:rPr>
              <w:t>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ояться неизведанного, видеть возможности там, где другие замечают лишь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трудности. 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Просмотр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видеоролика, познавательная беседа, выполнение интер</w:t>
            </w:r>
            <w:r>
              <w:rPr>
                <w:rFonts w:ascii="Times New Roman" w:hAnsi="Times New Roman"/>
                <w:color w:val="000000"/>
                <w:sz w:val="24"/>
              </w:rPr>
              <w:t>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Петрович Павлов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находить ответы на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 Формируемые ценности: созидательный труд, гражданственность, историч</w:t>
            </w:r>
            <w:r>
              <w:rPr>
                <w:rFonts w:ascii="Times New Roman" w:hAnsi="Times New Roman"/>
                <w:color w:val="000000"/>
                <w:sz w:val="24"/>
              </w:rPr>
              <w:t>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Служить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людей в любых обстоятельствах, поддерживают в трудные моме</w:t>
            </w:r>
            <w:r>
              <w:rPr>
                <w:rFonts w:ascii="Times New Roman" w:hAnsi="Times New Roman"/>
                <w:color w:val="000000"/>
                <w:sz w:val="24"/>
              </w:rPr>
              <w:t>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созидательный труд, служение Отечеству и ответств</w:t>
            </w:r>
            <w:r>
              <w:rPr>
                <w:rFonts w:ascii="Times New Roman" w:hAnsi="Times New Roman"/>
                <w:color w:val="000000"/>
                <w:sz w:val="24"/>
              </w:rPr>
              <w:t>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Михаил Богданович Барклай-де-Толли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Михаил Богданович Барклай-де-Толли — выдающийся российский пол</w:t>
            </w:r>
            <w:r>
              <w:rPr>
                <w:rFonts w:ascii="Times New Roman" w:hAnsi="Times New Roman"/>
                <w:color w:val="000000"/>
                <w:sz w:val="24"/>
              </w:rPr>
              <w:t>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ости ставить интересы страны выше личной славы и сохранять самообладание перед лицом критики. Победа становится результатом мужества армии,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единства народа и продуманной стратегии. Историческая справедливость помогает по достоинству оценивать вклад людей, </w:t>
            </w:r>
            <w:r>
              <w:rPr>
                <w:rFonts w:ascii="Times New Roman" w:hAnsi="Times New Roman"/>
                <w:color w:val="000000"/>
                <w:sz w:val="24"/>
              </w:rPr>
              <w:t>чьи решения повлияли на судьбу Отечества. 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Просмотр видеоролика, познавательная беседа, выполнение интерактивных заданий,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Алексей Петрович Маресьев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принять изменившиеся обстоятельства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человек, сохраняющий достоинство в любых обстоятельствах. Формируемые ценности: жизнь,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Дмитрий Дмитриевич </w:t>
            </w:r>
            <w:r>
              <w:rPr>
                <w:rFonts w:ascii="Times New Roman" w:hAnsi="Times New Roman"/>
                <w:color w:val="000000"/>
                <w:sz w:val="24"/>
              </w:rPr>
              <w:t>Шостакович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стала символом мужества жителей города, духовного сопр</w:t>
            </w:r>
            <w:r>
              <w:rPr>
                <w:rFonts w:ascii="Times New Roman" w:hAnsi="Times New Roman"/>
                <w:color w:val="000000"/>
                <w:sz w:val="24"/>
              </w:rPr>
              <w:t>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</w:t>
            </w:r>
            <w:r>
              <w:rPr>
                <w:rFonts w:ascii="Times New Roman" w:hAnsi="Times New Roman"/>
                <w:color w:val="000000"/>
                <w:sz w:val="24"/>
              </w:rPr>
              <w:t>следия помогает глубже понимать историю страны и нравственный выбор человека в переломные моменты. 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Лев Яшин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общего результата, поддерживать товарищей и уважать соперника. Сила спортсмена раскрывается в скромности, верности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своему делу и человечном отношении к окружающим. Формируемые ценности: высокие нравственные идеалы, гуманизм.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Искусственный интеллект — это созданный людьми инструмент, который помогает решать различные задачи и м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мацию ИИ-помощникам. Когда человек размышляет 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нности: высокие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нравственные идеалы.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Федор Федорович Ушаков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нравственные идеалы связаны с верностью долгу,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е предотвратить возникающие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Раздробленность делает страну уязвимой, 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ковом поле стала важным шагом к осознанию единства Руси и её права самостоятельно определять своё будущее.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Святая равноапостольная княгиня Ольга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Форм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Святитель Лука Вой-но-Ясенецкий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врача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давлением обстоятельств. Достоинство че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ловеческой личности — это внутренняя стойкость, уважение к другим людям и готовность отвечать за свои знания, решения и поступки.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самом себе. Сокровища регионов России: места, традиции и культурные особенности, которые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хранять его для будущих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 w:rsidRPr="003E441A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Сергей Павлович Королёв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Большие те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хнические прорывы рождаются из смелой идеи, точного расчёта и многолетнего труда большой команды. Создание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ния направлять знания на благо Родины.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3E441A">
            <w:pPr>
              <w:spacing w:after="0"/>
              <w:ind w:left="135"/>
              <w:rPr>
                <w:lang w:val="ru-RU"/>
              </w:rPr>
            </w:pP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</w:t>
            </w:r>
            <w:r w:rsidRPr="003E441A">
              <w:rPr>
                <w:rFonts w:ascii="Times New Roman" w:hAnsi="Times New Roman"/>
                <w:color w:val="000000"/>
                <w:sz w:val="24"/>
                <w:lang w:val="ru-RU"/>
              </w:rPr>
              <w:t>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Pr="003E441A" w:rsidRDefault="00F00540">
            <w:pPr>
              <w:spacing w:after="0"/>
              <w:ind w:left="135"/>
              <w:rPr>
                <w:lang w:val="ru-RU"/>
              </w:rPr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Юрий Алексеевич Гагарин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</w:t>
            </w:r>
            <w:r>
              <w:rPr>
                <w:rFonts w:ascii="Times New Roman" w:hAnsi="Times New Roman"/>
                <w:color w:val="000000"/>
                <w:sz w:val="24"/>
              </w:rPr>
              <w:t>ть одного человека могут вдохновить миллионы и изменить мир к лучшему. Формируемые ценности: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Братья Бельские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</w:t>
            </w:r>
            <w:r>
              <w:rPr>
                <w:rFonts w:ascii="Times New Roman" w:hAnsi="Times New Roman"/>
                <w:color w:val="000000"/>
                <w:sz w:val="24"/>
              </w:rPr>
              <w:t>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взаимопомощь и взаимоуважение, гуманизм, милос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ердие, служение Отечеству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Юрий Борисович Левитан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годы Великой Отечественной войны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 Формируемые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Просмотр видеоролика, познавательная беседа,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 Сергеевич Пушкин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</w:t>
            </w:r>
            <w:r>
              <w:rPr>
                <w:rFonts w:ascii="Times New Roman" w:hAnsi="Times New Roman"/>
                <w:color w:val="000000"/>
                <w:sz w:val="24"/>
              </w:rPr>
              <w:t>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ищать достоинство человека, поэтому свобода речи всегда связана с ответственностью за сказанное. Через язык передаются память,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нравственные ориентиры и опыт поколений, сохраняющие единство страны. Формируемые ценности: служение Отечеству и ответственность </w:t>
            </w:r>
            <w:r>
              <w:rPr>
                <w:rFonts w:ascii="Times New Roman" w:hAnsi="Times New Roman"/>
                <w:color w:val="000000"/>
                <w:sz w:val="24"/>
              </w:rPr>
              <w:t>за его судьбу, взаимопомощь и взаимоуважение,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-33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Занятие проходит по </w:t>
            </w:r>
            <w:r>
              <w:rPr>
                <w:rFonts w:ascii="Times New Roman" w:hAnsi="Times New Roman"/>
                <w:color w:val="000000"/>
                <w:sz w:val="24"/>
              </w:rPr>
              <w:t>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гает человеку развиваться и достигать успеха. Уникальность каждого человека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Формируемые ценности: т</w:t>
            </w:r>
            <w:r>
              <w:rPr>
                <w:rFonts w:ascii="Times New Roman" w:hAnsi="Times New Roman"/>
                <w:color w:val="000000"/>
                <w:sz w:val="24"/>
              </w:rPr>
              <w:t>радиционные российские духовно-нравственные ценности.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занятие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F00540" w:rsidRDefault="00F00540">
            <w:pPr>
              <w:spacing w:after="0"/>
              <w:ind w:left="135"/>
            </w:pPr>
          </w:p>
        </w:tc>
      </w:tr>
      <w:tr w:rsidR="00F0054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F00540" w:rsidRDefault="003E4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0540" w:rsidRDefault="00F00540"/>
        </w:tc>
      </w:tr>
    </w:tbl>
    <w:p w:rsidR="00F00540" w:rsidRDefault="00F00540">
      <w:pPr>
        <w:sectPr w:rsidR="00F005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540" w:rsidRDefault="00F00540">
      <w:pPr>
        <w:sectPr w:rsidR="00F0054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99309756"/>
    </w:p>
    <w:bookmarkEnd w:id="9"/>
    <w:p w:rsidR="00F00540" w:rsidRDefault="00F00540"/>
    <w:sectPr w:rsidR="00F00540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540" w:rsidRDefault="003E441A">
      <w:pPr>
        <w:spacing w:line="240" w:lineRule="auto"/>
      </w:pPr>
      <w:r>
        <w:separator/>
      </w:r>
    </w:p>
  </w:endnote>
  <w:endnote w:type="continuationSeparator" w:id="0">
    <w:p w:rsidR="00F00540" w:rsidRDefault="003E44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540" w:rsidRDefault="003E441A">
      <w:pPr>
        <w:spacing w:after="0"/>
      </w:pPr>
      <w:r>
        <w:separator/>
      </w:r>
    </w:p>
  </w:footnote>
  <w:footnote w:type="continuationSeparator" w:id="0">
    <w:p w:rsidR="00F00540" w:rsidRDefault="003E44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00540"/>
    <w:rsid w:val="003E441A"/>
    <w:rsid w:val="00F00540"/>
    <w:rsid w:val="26D5375E"/>
    <w:rsid w:val="3CFD3D3D"/>
    <w:rsid w:val="70DD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4183A84-2BF9-4EAF-8295-FC071BBE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137</Pages>
  <Words>20912</Words>
  <Characters>119204</Characters>
  <Application>Microsoft Office Word</Application>
  <DocSecurity>0</DocSecurity>
  <Lines>993</Lines>
  <Paragraphs>279</Paragraphs>
  <ScaleCrop>false</ScaleCrop>
  <Company/>
  <LinksUpToDate>false</LinksUpToDate>
  <CharactersWithSpaces>139837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Школа</cp:lastModifiedBy>
  <cp:revision>2</cp:revision>
  <dcterms:created xsi:type="dcterms:W3CDTF">2026-09-12T11:34:00Z</dcterms:created>
  <dcterms:modified xsi:type="dcterms:W3CDTF">2026-09-20T10:55:00Z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eyJoZGlkIjoiNTBmZmVkZjQ4MDNjZTVhMzQ1MjA0ZTM1ZmFiMjQ4NmEifQ==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15DB6E7D822541269BA04F91DC0470D4_12</vt:lpwstr>
  </property>
</Properties>
</file>